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9E" w:rsidRPr="00F37489" w:rsidRDefault="00C72F9E" w:rsidP="00434BD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37489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F37489">
        <w:rPr>
          <w:rFonts w:ascii="標楷體" w:eastAsia="標楷體" w:hAnsi="標楷體"/>
          <w:b/>
          <w:sz w:val="28"/>
          <w:szCs w:val="28"/>
        </w:rPr>
        <w:t>10</w:t>
      </w:r>
      <w:r w:rsidR="00810646">
        <w:rPr>
          <w:rFonts w:ascii="標楷體" w:eastAsia="標楷體" w:hAnsi="標楷體" w:hint="eastAsia"/>
          <w:b/>
          <w:sz w:val="28"/>
          <w:szCs w:val="28"/>
        </w:rPr>
        <w:t>4</w:t>
      </w:r>
      <w:r w:rsidRPr="00F37489">
        <w:rPr>
          <w:rFonts w:ascii="標楷體" w:eastAsia="標楷體" w:hAnsi="標楷體" w:hint="eastAsia"/>
          <w:b/>
          <w:sz w:val="28"/>
          <w:szCs w:val="28"/>
        </w:rPr>
        <w:t>年度國民教育輔導海洋教育議題輔導小組</w:t>
      </w:r>
    </w:p>
    <w:p w:rsidR="00C72F9E" w:rsidRPr="00F37489" w:rsidRDefault="00C72F9E" w:rsidP="00434BDD">
      <w:pPr>
        <w:snapToGrid w:val="0"/>
        <w:spacing w:line="480" w:lineRule="exact"/>
        <w:jc w:val="center"/>
        <w:rPr>
          <w:sz w:val="28"/>
          <w:szCs w:val="28"/>
        </w:rPr>
      </w:pPr>
      <w:r w:rsidRPr="00F37489">
        <w:rPr>
          <w:rFonts w:ascii="標楷體" w:eastAsia="標楷體" w:hAnsi="標楷體" w:hint="eastAsia"/>
          <w:b/>
          <w:sz w:val="28"/>
          <w:szCs w:val="28"/>
        </w:rPr>
        <w:t>「</w:t>
      </w:r>
      <w:r w:rsidRPr="00F37489">
        <w:rPr>
          <w:rFonts w:eastAsia="標楷體" w:hint="eastAsia"/>
          <w:b/>
          <w:color w:val="000000"/>
          <w:sz w:val="28"/>
          <w:szCs w:val="28"/>
        </w:rPr>
        <w:t>海洋教育融入各科教學活動設計示例</w:t>
      </w:r>
      <w:r w:rsidRPr="00F37489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精進</w:t>
      </w:r>
      <w:r w:rsidRPr="00F3748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一、依據：</w:t>
      </w:r>
      <w:r w:rsidRPr="00F37489">
        <w:rPr>
          <w:rFonts w:ascii="標楷體" w:eastAsia="標楷體" w:hAnsi="標楷體" w:cs="Arial" w:hint="eastAsia"/>
        </w:rPr>
        <w:t>10</w:t>
      </w:r>
      <w:r w:rsidR="00810646">
        <w:rPr>
          <w:rFonts w:ascii="標楷體" w:eastAsia="標楷體" w:hAnsi="標楷體" w:cs="Arial" w:hint="eastAsia"/>
        </w:rPr>
        <w:t>4</w:t>
      </w:r>
      <w:r w:rsidRPr="00F37489">
        <w:rPr>
          <w:rFonts w:ascii="標楷體" w:eastAsia="標楷體" w:hAnsi="標楷體" w:cs="Arial" w:hint="eastAsia"/>
        </w:rPr>
        <w:t>年度臺南市辦理十二年國民基本教育精進國中小教學品質計畫。</w:t>
      </w:r>
    </w:p>
    <w:p w:rsidR="00C72F9E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二、目的：</w:t>
      </w:r>
    </w:p>
    <w:p w:rsidR="00C72F9E" w:rsidRPr="00272FB6" w:rsidRDefault="00C72F9E" w:rsidP="00434BDD">
      <w:pPr>
        <w:snapToGrid w:val="0"/>
        <w:spacing w:line="480" w:lineRule="exact"/>
        <w:ind w:firstLineChars="100" w:firstLine="240"/>
        <w:rPr>
          <w:rFonts w:ascii="標楷體" w:eastAsia="標楷體" w:hAnsi="標楷體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（一）協助教師了解海洋教育課程之理念，並能落實於教學中。</w:t>
      </w:r>
    </w:p>
    <w:p w:rsidR="00C72F9E" w:rsidRDefault="00C72F9E" w:rsidP="00434BDD">
      <w:pPr>
        <w:snapToGrid w:val="0"/>
        <w:spacing w:line="480" w:lineRule="exact"/>
        <w:ind w:firstLineChars="100" w:firstLine="240"/>
        <w:rPr>
          <w:rFonts w:ascii="Verdana" w:eastAsia="標楷體" w:hAnsi="Verdana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（二）協助教師探討海洋教育課程教學之策略，落實活潑創意教學理念，精進教師課堂教</w:t>
      </w:r>
    </w:p>
    <w:p w:rsidR="00C72F9E" w:rsidRPr="00F37489" w:rsidRDefault="00C72F9E" w:rsidP="00434BDD">
      <w:pPr>
        <w:snapToGrid w:val="0"/>
        <w:spacing w:line="480" w:lineRule="exact"/>
        <w:ind w:firstLineChars="400" w:firstLine="960"/>
        <w:rPr>
          <w:rFonts w:ascii="Verdana" w:eastAsia="標楷體" w:hAnsi="Verdana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學能力。</w:t>
      </w:r>
    </w:p>
    <w:p w:rsidR="00C72F9E" w:rsidRPr="00F37489" w:rsidRDefault="00C72F9E" w:rsidP="00434BDD">
      <w:pPr>
        <w:snapToGrid w:val="0"/>
        <w:spacing w:line="480" w:lineRule="exact"/>
        <w:ind w:firstLineChars="100" w:firstLine="240"/>
        <w:rPr>
          <w:rFonts w:ascii="Verdana" w:eastAsia="標楷體" w:hAnsi="Verdana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（三）教師進行教學實務經驗分享，增進教師對九年一貫海洋教育教學之知能。</w:t>
      </w:r>
    </w:p>
    <w:p w:rsidR="00C72F9E" w:rsidRPr="00F37489" w:rsidRDefault="00C72F9E" w:rsidP="00434BDD">
      <w:pPr>
        <w:widowControl/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三、主辦單位：臺南市政府</w:t>
      </w:r>
      <w:r w:rsidRPr="00F37489">
        <w:rPr>
          <w:rFonts w:eastAsia="標楷體" w:hAnsi="標楷體" w:hint="eastAsia"/>
          <w:color w:val="000000"/>
        </w:rPr>
        <w:t>教育局</w:t>
      </w:r>
      <w:r w:rsidRPr="00F37489">
        <w:rPr>
          <w:rFonts w:ascii="Verdana" w:eastAsia="標楷體" w:hAnsi="Verdana" w:hint="eastAsia"/>
          <w:color w:val="000000"/>
        </w:rPr>
        <w:t>。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四、承辦單位：臺南市海洋教育輔導團</w:t>
      </w:r>
      <w:r w:rsidRPr="00F37489">
        <w:rPr>
          <w:rFonts w:ascii="Verdana" w:eastAsia="標楷體" w:hAnsi="Verdana" w:hint="eastAsia"/>
          <w:color w:val="000000"/>
        </w:rPr>
        <w:t>。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五、實施期程：</w:t>
      </w:r>
      <w:r w:rsidRPr="00F374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4</w:t>
      </w:r>
      <w:r w:rsidRPr="00F37489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11</w:t>
      </w:r>
      <w:r w:rsidRPr="00F37489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12日（四）</w:t>
      </w:r>
      <w:r w:rsidR="00722C66">
        <w:rPr>
          <w:rFonts w:ascii="標楷體" w:eastAsia="標楷體" w:hAnsi="標楷體" w:hint="eastAsia"/>
          <w:color w:val="000000"/>
        </w:rPr>
        <w:t>上午</w:t>
      </w:r>
      <w:r w:rsidR="0016717C">
        <w:rPr>
          <w:rFonts w:ascii="標楷體" w:eastAsia="標楷體" w:hAnsi="標楷體" w:hint="eastAsia"/>
          <w:color w:val="000000"/>
        </w:rPr>
        <w:t>8</w:t>
      </w:r>
      <w:r w:rsidR="00722C66">
        <w:rPr>
          <w:rFonts w:ascii="標楷體" w:eastAsia="標楷體" w:hAnsi="標楷體" w:hint="eastAsia"/>
          <w:color w:val="000000"/>
        </w:rPr>
        <w:t>時</w:t>
      </w:r>
      <w:r w:rsidR="0016717C">
        <w:rPr>
          <w:rFonts w:ascii="標楷體" w:eastAsia="標楷體" w:hAnsi="標楷體" w:hint="eastAsia"/>
          <w:color w:val="000000"/>
        </w:rPr>
        <w:t>3</w:t>
      </w:r>
      <w:r w:rsidRPr="00F37489">
        <w:rPr>
          <w:rFonts w:ascii="標楷體" w:eastAsia="標楷體" w:hAnsi="標楷體"/>
          <w:color w:val="000000"/>
        </w:rPr>
        <w:t>0</w:t>
      </w:r>
      <w:r w:rsidR="00722C66">
        <w:rPr>
          <w:rFonts w:ascii="標楷體" w:eastAsia="標楷體" w:hAnsi="標楷體" w:hint="eastAsia"/>
          <w:color w:val="000000"/>
        </w:rPr>
        <w:t>分</w:t>
      </w:r>
      <w:r w:rsidRPr="00F37489">
        <w:rPr>
          <w:rFonts w:ascii="標楷體" w:eastAsia="標楷體" w:hAnsi="標楷體" w:hint="eastAsia"/>
          <w:color w:val="000000"/>
        </w:rPr>
        <w:t>至</w:t>
      </w:r>
      <w:r w:rsidR="00722C66">
        <w:rPr>
          <w:rFonts w:ascii="標楷體" w:eastAsia="標楷體" w:hAnsi="標楷體" w:hint="eastAsia"/>
          <w:color w:val="000000"/>
        </w:rPr>
        <w:t>下午4時</w:t>
      </w:r>
      <w:r w:rsidR="00BB26AC">
        <w:rPr>
          <w:rFonts w:ascii="標楷體" w:eastAsia="標楷體" w:hAnsi="標楷體" w:hint="eastAsia"/>
          <w:color w:val="000000"/>
        </w:rPr>
        <w:t>2</w:t>
      </w:r>
      <w:r w:rsidRPr="00F37489">
        <w:rPr>
          <w:rFonts w:ascii="標楷體" w:eastAsia="標楷體" w:hAnsi="標楷體"/>
          <w:color w:val="000000"/>
        </w:rPr>
        <w:t>0</w:t>
      </w:r>
      <w:r w:rsidR="00722C66">
        <w:rPr>
          <w:rFonts w:ascii="標楷體" w:eastAsia="標楷體" w:hAnsi="標楷體" w:hint="eastAsia"/>
          <w:color w:val="000000"/>
        </w:rPr>
        <w:t>分</w:t>
      </w:r>
      <w:r w:rsidRPr="00F37489">
        <w:rPr>
          <w:rFonts w:ascii="Verdana" w:eastAsia="標楷體" w:hAnsi="Verdana" w:hint="eastAsia"/>
          <w:color w:val="000000"/>
        </w:rPr>
        <w:t>。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六、研習地點：西門國小</w:t>
      </w:r>
    </w:p>
    <w:p w:rsidR="00434BDD" w:rsidRDefault="00207E4B" w:rsidP="00434BDD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七、參加人員：</w:t>
      </w:r>
    </w:p>
    <w:p w:rsidR="00434BDD" w:rsidRDefault="00434BDD" w:rsidP="0016717C">
      <w:pPr>
        <w:snapToGrid w:val="0"/>
        <w:spacing w:line="48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(一)本市海洋教育輔導團團員。</w:t>
      </w:r>
    </w:p>
    <w:p w:rsidR="00435C90" w:rsidRDefault="00434BDD" w:rsidP="00435C90">
      <w:pPr>
        <w:snapToGrid w:val="0"/>
        <w:spacing w:line="480" w:lineRule="exact"/>
        <w:ind w:leftChars="177" w:left="979" w:hangingChars="231" w:hanging="55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435C90">
        <w:rPr>
          <w:rFonts w:ascii="標楷體" w:eastAsia="標楷體" w:hAnsi="標楷體" w:hint="eastAsia"/>
          <w:color w:val="000000"/>
        </w:rPr>
        <w:t>本市北門區、將軍區、七股區、安南區、北區、中西區、安平區、東區、南區各</w:t>
      </w:r>
      <w:r w:rsidR="00435C90" w:rsidRPr="00F37489">
        <w:rPr>
          <w:rFonts w:ascii="標楷體" w:eastAsia="標楷體" w:hAnsi="標楷體" w:hint="eastAsia"/>
          <w:color w:val="000000"/>
        </w:rPr>
        <w:t>國</w:t>
      </w:r>
      <w:r w:rsidR="00435C90">
        <w:rPr>
          <w:rFonts w:ascii="標楷體" w:eastAsia="標楷體" w:hAnsi="標楷體" w:hint="eastAsia"/>
          <w:color w:val="000000"/>
        </w:rPr>
        <w:t>中</w:t>
      </w:r>
      <w:r w:rsidR="00435C90" w:rsidRPr="00F37489">
        <w:rPr>
          <w:rFonts w:ascii="標楷體" w:eastAsia="標楷體" w:hAnsi="標楷體" w:hint="eastAsia"/>
          <w:color w:val="000000"/>
        </w:rPr>
        <w:t>小</w:t>
      </w:r>
      <w:r w:rsidR="00435C90">
        <w:rPr>
          <w:rFonts w:ascii="標楷體" w:eastAsia="標楷體" w:hAnsi="標楷體" w:hint="eastAsia"/>
          <w:color w:val="000000"/>
        </w:rPr>
        <w:t>社會領域召集人或代表請至少派1名</w:t>
      </w:r>
      <w:r w:rsidR="00435C90" w:rsidRPr="00F37489">
        <w:rPr>
          <w:rFonts w:ascii="標楷體" w:eastAsia="標楷體" w:hAnsi="標楷體" w:hint="eastAsia"/>
          <w:color w:val="000000"/>
        </w:rPr>
        <w:t>參加</w:t>
      </w:r>
      <w:r w:rsidR="00435C90">
        <w:rPr>
          <w:rFonts w:ascii="標楷體" w:eastAsia="標楷體" w:hAnsi="標楷體" w:hint="eastAsia"/>
          <w:color w:val="000000"/>
        </w:rPr>
        <w:t>。</w:t>
      </w:r>
    </w:p>
    <w:p w:rsidR="00C72F9E" w:rsidRDefault="00434BDD" w:rsidP="00435C90">
      <w:pPr>
        <w:snapToGrid w:val="0"/>
        <w:spacing w:line="48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2470E8" w:rsidRPr="00F37489">
        <w:rPr>
          <w:rFonts w:ascii="標楷體" w:eastAsia="標楷體" w:hAnsi="標楷體" w:hint="eastAsia"/>
          <w:color w:val="000000"/>
        </w:rPr>
        <w:t>對海洋教育教學有興趣之教師</w:t>
      </w:r>
      <w:r w:rsidR="00BB26AC">
        <w:rPr>
          <w:rFonts w:ascii="標楷體" w:eastAsia="標楷體" w:hAnsi="標楷體" w:hint="eastAsia"/>
          <w:color w:val="000000"/>
        </w:rPr>
        <w:t>請踴躍參加</w:t>
      </w:r>
      <w:r w:rsidR="00C72F9E" w:rsidRPr="00F37489">
        <w:rPr>
          <w:rFonts w:ascii="標楷體" w:eastAsia="標楷體" w:hAnsi="標楷體" w:hint="eastAsia"/>
          <w:color w:val="000000"/>
        </w:rPr>
        <w:t>。</w:t>
      </w:r>
    </w:p>
    <w:p w:rsidR="002470E8" w:rsidRDefault="002470E8" w:rsidP="00810646">
      <w:pPr>
        <w:tabs>
          <w:tab w:val="left" w:pos="567"/>
        </w:tabs>
        <w:snapToGrid w:val="0"/>
        <w:spacing w:line="480" w:lineRule="exact"/>
        <w:ind w:left="475" w:hangingChars="198" w:hanging="47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八、報名方式：請於104年11月10日前至臺南市教育局資訊中心學習護照上報名，</w:t>
      </w:r>
      <w:r w:rsidR="00810646">
        <w:rPr>
          <w:rFonts w:ascii="標楷體" w:eastAsia="標楷體" w:hAnsi="標楷體" w:hint="eastAsia"/>
          <w:color w:val="000000"/>
        </w:rPr>
        <w:t>開課單位為光復國小。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434BDD" w:rsidRPr="008F5AD4" w:rsidRDefault="00434BDD" w:rsidP="00434BD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8F5AD4">
        <w:rPr>
          <w:rFonts w:ascii="標楷體" w:eastAsia="標楷體" w:hAnsi="標楷體" w:hint="eastAsia"/>
        </w:rPr>
        <w:t>、研習時數：全程參加之教師，核予</w:t>
      </w:r>
      <w:r w:rsidR="00621BBD">
        <w:rPr>
          <w:rFonts w:ascii="標楷體" w:eastAsia="標楷體" w:hAnsi="標楷體" w:hint="eastAsia"/>
        </w:rPr>
        <w:t>6</w:t>
      </w:r>
      <w:r w:rsidRPr="008F5AD4">
        <w:rPr>
          <w:rFonts w:ascii="標楷體" w:eastAsia="標楷體" w:hAnsi="標楷體" w:hint="eastAsia"/>
        </w:rPr>
        <w:t>小時研習時數。</w:t>
      </w:r>
    </w:p>
    <w:p w:rsidR="009B162B" w:rsidRDefault="00434BDD" w:rsidP="00434BDD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9B162B">
        <w:rPr>
          <w:rFonts w:ascii="標楷體" w:eastAsia="標楷體" w:hAnsi="標楷體" w:hint="eastAsia"/>
          <w:color w:val="000000"/>
        </w:rPr>
        <w:t>、研習內容如程</w:t>
      </w:r>
      <w:r w:rsidR="007D1719">
        <w:rPr>
          <w:rFonts w:ascii="標楷體" w:eastAsia="標楷體" w:hAnsi="標楷體" w:hint="eastAsia"/>
          <w:color w:val="000000"/>
        </w:rPr>
        <w:t>序</w:t>
      </w:r>
      <w:r w:rsidR="009B162B">
        <w:rPr>
          <w:rFonts w:ascii="標楷體" w:eastAsia="標楷體" w:hAnsi="標楷體" w:hint="eastAsia"/>
          <w:color w:val="000000"/>
        </w:rPr>
        <w:t>表(如附件一)</w:t>
      </w:r>
    </w:p>
    <w:p w:rsidR="009B162B" w:rsidRDefault="009B162B" w:rsidP="0016717C">
      <w:pPr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</w:t>
      </w:r>
      <w:r w:rsidR="0016717C">
        <w:rPr>
          <w:rFonts w:ascii="標楷體" w:eastAsia="標楷體" w:hAnsi="標楷體" w:hint="eastAsia"/>
          <w:color w:val="000000"/>
        </w:rPr>
        <w:t>一</w:t>
      </w:r>
      <w:r w:rsidRPr="00F37489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經費來源：</w:t>
      </w:r>
      <w:r w:rsidR="00434BDD">
        <w:rPr>
          <w:rFonts w:ascii="標楷體" w:eastAsia="標楷體" w:hAnsi="標楷體" w:hint="eastAsia"/>
          <w:color w:val="000000"/>
        </w:rPr>
        <w:t>由</w:t>
      </w:r>
      <w:r w:rsidR="0016717C">
        <w:rPr>
          <w:rFonts w:ascii="標楷體" w:eastAsia="標楷體" w:hAnsi="標楷體" w:hint="eastAsia"/>
        </w:rPr>
        <w:t>海洋</w:t>
      </w:r>
      <w:r w:rsidR="00434BDD" w:rsidRPr="00F37489">
        <w:rPr>
          <w:rFonts w:ascii="標楷體" w:eastAsia="標楷體" w:hAnsi="標楷體" w:hint="eastAsia"/>
        </w:rPr>
        <w:t>教育輔導團</w:t>
      </w:r>
      <w:r w:rsidR="00434BDD">
        <w:rPr>
          <w:rFonts w:ascii="標楷體" w:eastAsia="標楷體" w:hAnsi="標楷體" w:hint="eastAsia"/>
        </w:rPr>
        <w:t>團務經費項下支付(如附件二)</w:t>
      </w:r>
    </w:p>
    <w:p w:rsidR="00015C9C" w:rsidRDefault="009B162B" w:rsidP="00621BBD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81064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、本計畫聯絡人：光復國小總務處陳春香</w:t>
      </w:r>
      <w:r w:rsidRPr="00F37489">
        <w:rPr>
          <w:rFonts w:ascii="標楷體" w:eastAsia="標楷體" w:hAnsi="標楷體" w:hint="eastAsia"/>
          <w:color w:val="000000"/>
        </w:rPr>
        <w:t>主任</w:t>
      </w:r>
      <w:r w:rsidR="0016717C">
        <w:rPr>
          <w:rFonts w:ascii="標楷體" w:eastAsia="標楷體" w:hAnsi="標楷體" w:hint="eastAsia"/>
          <w:color w:val="000000"/>
        </w:rPr>
        <w:t>(06-7800530，0921202073)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16717C" w:rsidRDefault="0016717C" w:rsidP="00015C9C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B162B" w:rsidRPr="0099548A" w:rsidRDefault="009B162B" w:rsidP="009B162B">
      <w:pPr>
        <w:snapToGrid w:val="0"/>
        <w:rPr>
          <w:rFonts w:ascii="標楷體" w:eastAsia="標楷體" w:hAnsi="標楷體"/>
          <w:b/>
        </w:rPr>
      </w:pPr>
      <w:r w:rsidRPr="0099548A">
        <w:rPr>
          <w:rFonts w:ascii="標楷體" w:eastAsia="標楷體" w:hAnsi="標楷體" w:hint="eastAsia"/>
          <w:b/>
        </w:rPr>
        <w:lastRenderedPageBreak/>
        <w:t>附件</w:t>
      </w:r>
      <w:r w:rsidR="00810646">
        <w:rPr>
          <w:rFonts w:ascii="標楷體" w:eastAsia="標楷體" w:hAnsi="標楷體" w:hint="eastAsia"/>
          <w:b/>
        </w:rPr>
        <w:t>：課程</w:t>
      </w:r>
      <w:r w:rsidRPr="0099548A">
        <w:rPr>
          <w:rFonts w:ascii="標楷體" w:eastAsia="標楷體" w:hAnsi="標楷體" w:hint="eastAsia"/>
          <w:b/>
        </w:rPr>
        <w:t>表</w:t>
      </w:r>
    </w:p>
    <w:p w:rsidR="009B162B" w:rsidRDefault="009B162B" w:rsidP="009B162B">
      <w:pPr>
        <w:snapToGrid w:val="0"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5245"/>
        <w:gridCol w:w="2409"/>
      </w:tblGrid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主持人</w:t>
            </w:r>
            <w:r w:rsidR="00810646">
              <w:rPr>
                <w:rFonts w:ascii="標楷體" w:eastAsia="標楷體" w:hAnsi="標楷體" w:hint="eastAsia"/>
              </w:rPr>
              <w:t>/講師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08：</w:t>
            </w:r>
            <w:r w:rsidRPr="006B7861">
              <w:rPr>
                <w:rFonts w:ascii="標楷體" w:eastAsia="標楷體" w:hAnsi="標楷體" w:hint="eastAsia"/>
              </w:rPr>
              <w:t>30~</w:t>
            </w:r>
            <w:r w:rsidRPr="006B7861">
              <w:rPr>
                <w:rFonts w:ascii="標楷體" w:eastAsia="標楷體" w:hAnsi="標楷體"/>
              </w:rPr>
              <w:t>08：</w:t>
            </w:r>
            <w:r w:rsidRPr="006B786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08：</w:t>
            </w:r>
            <w:r>
              <w:rPr>
                <w:rFonts w:ascii="標楷體" w:eastAsia="標楷體" w:hAnsi="標楷體" w:hint="eastAsia"/>
              </w:rPr>
              <w:t>4</w:t>
            </w:r>
            <w:r w:rsidRPr="006B7861">
              <w:rPr>
                <w:rFonts w:ascii="標楷體" w:eastAsia="標楷體" w:hAnsi="標楷體" w:hint="eastAsia"/>
              </w:rPr>
              <w:t>0~</w:t>
            </w:r>
            <w:r w:rsidRPr="006B786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始業式</w:t>
            </w:r>
            <w:r w:rsidRPr="006B7861">
              <w:rPr>
                <w:rFonts w:ascii="標楷體" w:eastAsia="標楷體" w:hAnsi="標楷體" w:hint="eastAsia"/>
              </w:rPr>
              <w:t>/開幕致詞</w:t>
            </w:r>
          </w:p>
        </w:tc>
        <w:tc>
          <w:tcPr>
            <w:tcW w:w="2409" w:type="dxa"/>
            <w:vAlign w:val="center"/>
          </w:tcPr>
          <w:p w:rsidR="009B162B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黃懷慧</w:t>
            </w:r>
            <w:r w:rsidRPr="00C10B78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陳育生</w:t>
            </w:r>
            <w:r w:rsidRPr="00C10B78">
              <w:rPr>
                <w:rFonts w:ascii="標楷體" w:eastAsia="標楷體" w:hAnsi="標楷體" w:hint="eastAsia"/>
              </w:rPr>
              <w:t>校長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shd w:val="clear" w:color="auto" w:fill="auto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6B7861">
              <w:rPr>
                <w:rFonts w:ascii="標楷體" w:eastAsia="標楷體" w:hAnsi="標楷體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9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0~10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B78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81064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大海裡的小巨人</w:t>
            </w:r>
          </w:p>
        </w:tc>
        <w:tc>
          <w:tcPr>
            <w:tcW w:w="2409" w:type="dxa"/>
            <w:vAlign w:val="center"/>
          </w:tcPr>
          <w:p w:rsidR="009B162B" w:rsidRPr="006B7861" w:rsidRDefault="00810646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中山大學張詠斌博士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 w:hint="eastAsia"/>
              </w:rPr>
              <w:t>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B7861">
              <w:rPr>
                <w:rFonts w:ascii="標楷體" w:eastAsia="標楷體" w:hAnsi="標楷體" w:hint="eastAsia"/>
              </w:rPr>
              <w:t>0~10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6B78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  <w:spacing w:val="20"/>
              </w:rPr>
              <w:t>茶敘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 w:hint="eastAsia"/>
              </w:rPr>
              <w:t>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6B7861">
              <w:rPr>
                <w:rFonts w:ascii="標楷體" w:eastAsia="標楷體" w:hAnsi="標楷體" w:hint="eastAsia"/>
              </w:rPr>
              <w:t>0~</w:t>
            </w: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2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6B7861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81064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鯊魚課程教學演示</w:t>
            </w:r>
          </w:p>
        </w:tc>
        <w:tc>
          <w:tcPr>
            <w:tcW w:w="2409" w:type="dxa"/>
            <w:vAlign w:val="center"/>
          </w:tcPr>
          <w:p w:rsidR="009B162B" w:rsidRPr="005203BA" w:rsidRDefault="00810646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西門國小邱馨慧主任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12：</w:t>
            </w:r>
            <w:r w:rsidRPr="006B7861">
              <w:rPr>
                <w:rFonts w:ascii="標楷體" w:eastAsia="標楷體" w:hAnsi="標楷體" w:hint="eastAsia"/>
              </w:rPr>
              <w:t>1</w:t>
            </w:r>
            <w:r w:rsidRPr="006B7861">
              <w:rPr>
                <w:rFonts w:ascii="標楷體" w:eastAsia="標楷體" w:hAnsi="標楷體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~</w:t>
            </w:r>
            <w:r w:rsidRPr="006B7861">
              <w:rPr>
                <w:rFonts w:ascii="標楷體" w:eastAsia="標楷體" w:hAnsi="標楷體"/>
              </w:rPr>
              <w:t>13：</w:t>
            </w:r>
            <w:r w:rsidRPr="006B786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6B7861">
              <w:rPr>
                <w:rFonts w:ascii="標楷體" w:eastAsia="標楷體" w:hAnsi="標楷體"/>
                <w:spacing w:val="20"/>
              </w:rPr>
              <w:t>午餐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13：</w:t>
            </w:r>
            <w:r w:rsidRPr="006B7861">
              <w:rPr>
                <w:rFonts w:ascii="標楷體" w:eastAsia="標楷體" w:hAnsi="標楷體" w:hint="eastAsia"/>
              </w:rPr>
              <w:t>30~</w:t>
            </w: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0</w:t>
            </w:r>
            <w:r w:rsidRPr="006B7861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向海洋學習</w:t>
            </w:r>
          </w:p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9B162B" w:rsidRPr="006B7861" w:rsidRDefault="00810646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</w:rPr>
              <w:t>海生館</w:t>
            </w:r>
            <w:r>
              <w:rPr>
                <w:rFonts w:ascii="標楷體" w:eastAsia="標楷體" w:hAnsi="標楷體" w:hint="eastAsia"/>
                <w:spacing w:val="20"/>
              </w:rPr>
              <w:t>陳勇輝博士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0</w:t>
            </w:r>
            <w:r w:rsidRPr="006B7861">
              <w:rPr>
                <w:rFonts w:ascii="標楷體" w:eastAsia="標楷體" w:hAnsi="標楷體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~</w:t>
            </w: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2</w:t>
            </w:r>
            <w:r w:rsidRPr="006B7861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6B7861">
              <w:rPr>
                <w:rFonts w:ascii="標楷體" w:eastAsia="標楷體" w:hAnsi="標楷體"/>
                <w:spacing w:val="20"/>
              </w:rPr>
              <w:t>茶敘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20~</w:t>
            </w:r>
            <w:r w:rsidRPr="006B7861">
              <w:rPr>
                <w:rFonts w:ascii="標楷體" w:eastAsia="標楷體" w:hAnsi="標楷體"/>
              </w:rPr>
              <w:t>16：</w:t>
            </w:r>
            <w:r w:rsidRPr="006B786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45" w:type="dxa"/>
            <w:vAlign w:val="center"/>
          </w:tcPr>
          <w:p w:rsidR="009B162B" w:rsidRPr="0079522E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海洋資源中心簡介及活動成果分享</w:t>
            </w:r>
          </w:p>
        </w:tc>
        <w:tc>
          <w:tcPr>
            <w:tcW w:w="2409" w:type="dxa"/>
            <w:vAlign w:val="center"/>
          </w:tcPr>
          <w:p w:rsidR="009B162B" w:rsidRPr="00C10B78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16：</w:t>
            </w:r>
            <w:r w:rsidRPr="006B7861">
              <w:rPr>
                <w:rFonts w:ascii="標楷體" w:eastAsia="標楷體" w:hAnsi="標楷體" w:hint="eastAsia"/>
              </w:rPr>
              <w:t>20~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162B" w:rsidRDefault="009B162B" w:rsidP="009B162B">
      <w:pPr>
        <w:snapToGrid w:val="0"/>
        <w:rPr>
          <w:rFonts w:ascii="標楷體" w:eastAsia="標楷體" w:hAnsi="標楷體"/>
        </w:rPr>
      </w:pPr>
    </w:p>
    <w:p w:rsidR="009B162B" w:rsidRDefault="009B162B">
      <w:pPr>
        <w:widowControl/>
        <w:rPr>
          <w:rFonts w:ascii="標楷體" w:eastAsia="標楷體" w:hAnsi="標楷體"/>
        </w:rPr>
      </w:pPr>
    </w:p>
    <w:sectPr w:rsidR="009B162B" w:rsidSect="008228F2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2B" w:rsidRDefault="0099262B" w:rsidP="0052795A">
      <w:r>
        <w:separator/>
      </w:r>
    </w:p>
  </w:endnote>
  <w:endnote w:type="continuationSeparator" w:id="0">
    <w:p w:rsidR="0099262B" w:rsidRDefault="0099262B" w:rsidP="0052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3148"/>
      <w:docPartObj>
        <w:docPartGallery w:val="Page Numbers (Bottom of Page)"/>
        <w:docPartUnique/>
      </w:docPartObj>
    </w:sdtPr>
    <w:sdtEndPr/>
    <w:sdtContent>
      <w:p w:rsidR="00AB5F5B" w:rsidRDefault="002E5227">
        <w:pPr>
          <w:pStyle w:val="a3"/>
          <w:jc w:val="center"/>
        </w:pPr>
        <w:r>
          <w:fldChar w:fldCharType="begin"/>
        </w:r>
        <w:r w:rsidR="003C2CA0">
          <w:instrText>PAGE   \* MERGEFORMAT</w:instrText>
        </w:r>
        <w:r>
          <w:fldChar w:fldCharType="separate"/>
        </w:r>
        <w:r w:rsidR="000C3CEF" w:rsidRPr="000C3CEF">
          <w:rPr>
            <w:noProof/>
            <w:lang w:val="zh-TW"/>
          </w:rPr>
          <w:t>1</w:t>
        </w:r>
        <w:r>
          <w:fldChar w:fldCharType="end"/>
        </w:r>
      </w:p>
    </w:sdtContent>
  </w:sdt>
  <w:p w:rsidR="00AB5F5B" w:rsidRDefault="009926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2B" w:rsidRDefault="0099262B" w:rsidP="0052795A">
      <w:r>
        <w:separator/>
      </w:r>
    </w:p>
  </w:footnote>
  <w:footnote w:type="continuationSeparator" w:id="0">
    <w:p w:rsidR="0099262B" w:rsidRDefault="0099262B" w:rsidP="0052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9E"/>
    <w:rsid w:val="00015C9C"/>
    <w:rsid w:val="000C3CEF"/>
    <w:rsid w:val="0014187A"/>
    <w:rsid w:val="0015102B"/>
    <w:rsid w:val="0016717C"/>
    <w:rsid w:val="001E75E3"/>
    <w:rsid w:val="00207E4B"/>
    <w:rsid w:val="002470E8"/>
    <w:rsid w:val="002602EB"/>
    <w:rsid w:val="002A4373"/>
    <w:rsid w:val="002B4077"/>
    <w:rsid w:val="002E5227"/>
    <w:rsid w:val="00307ADE"/>
    <w:rsid w:val="00336FD0"/>
    <w:rsid w:val="003C2CA0"/>
    <w:rsid w:val="00434BDD"/>
    <w:rsid w:val="00435C90"/>
    <w:rsid w:val="004F14E4"/>
    <w:rsid w:val="00502039"/>
    <w:rsid w:val="0052795A"/>
    <w:rsid w:val="00621BBD"/>
    <w:rsid w:val="00641555"/>
    <w:rsid w:val="00692310"/>
    <w:rsid w:val="006A6A65"/>
    <w:rsid w:val="006B6898"/>
    <w:rsid w:val="00722C66"/>
    <w:rsid w:val="00756A1F"/>
    <w:rsid w:val="00784200"/>
    <w:rsid w:val="007D1719"/>
    <w:rsid w:val="00810646"/>
    <w:rsid w:val="008123CC"/>
    <w:rsid w:val="008319E2"/>
    <w:rsid w:val="008A183D"/>
    <w:rsid w:val="0099262B"/>
    <w:rsid w:val="0099548A"/>
    <w:rsid w:val="009B162B"/>
    <w:rsid w:val="00A90580"/>
    <w:rsid w:val="00A97635"/>
    <w:rsid w:val="00BB26AC"/>
    <w:rsid w:val="00C72F9E"/>
    <w:rsid w:val="00C832E4"/>
    <w:rsid w:val="00D34DC2"/>
    <w:rsid w:val="00DB4BA3"/>
    <w:rsid w:val="00E17A29"/>
    <w:rsid w:val="00E6586B"/>
    <w:rsid w:val="00F0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"/>
    <w:basedOn w:val="a"/>
    <w:link w:val="a4"/>
    <w:uiPriority w:val="99"/>
    <w:rsid w:val="00C7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uiPriority w:val="99"/>
    <w:rsid w:val="00C72F9E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C72F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7A2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434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"/>
    <w:basedOn w:val="a"/>
    <w:link w:val="a4"/>
    <w:uiPriority w:val="99"/>
    <w:rsid w:val="00C7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uiPriority w:val="99"/>
    <w:rsid w:val="00C72F9E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C72F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7A2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434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c83663</dc:creator>
  <cp:lastModifiedBy>user7p</cp:lastModifiedBy>
  <cp:revision>2</cp:revision>
  <cp:lastPrinted>2015-11-03T01:42:00Z</cp:lastPrinted>
  <dcterms:created xsi:type="dcterms:W3CDTF">2015-11-07T01:58:00Z</dcterms:created>
  <dcterms:modified xsi:type="dcterms:W3CDTF">2015-11-07T01:58:00Z</dcterms:modified>
</cp:coreProperties>
</file>