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01F" w:rsidRPr="00746932" w:rsidRDefault="00E6301F" w:rsidP="0046160F">
      <w:pPr>
        <w:spacing w:afterLines="50" w:after="180" w:line="560" w:lineRule="exact"/>
        <w:jc w:val="center"/>
        <w:rPr>
          <w:rFonts w:ascii="Times New Roman" w:eastAsia="標楷體" w:hAnsi="Times New Roman" w:cs="Times New Roman"/>
          <w:sz w:val="32"/>
          <w:szCs w:val="32"/>
        </w:rPr>
      </w:pPr>
      <w:r w:rsidRPr="00746932">
        <w:rPr>
          <w:rFonts w:ascii="Times New Roman" w:eastAsia="標楷體" w:hAnsi="Times New Roman" w:cs="Times New Roman"/>
          <w:noProof/>
          <w:sz w:val="32"/>
          <w:szCs w:val="32"/>
        </w:rPr>
        <mc:AlternateContent>
          <mc:Choice Requires="wps">
            <w:drawing>
              <wp:anchor distT="0" distB="0" distL="114300" distR="114300" simplePos="0" relativeHeight="251659264" behindDoc="0" locked="0" layoutInCell="1" allowOverlap="1" wp14:anchorId="2FD88B31" wp14:editId="2160A58D">
                <wp:simplePos x="0" y="0"/>
                <wp:positionH relativeFrom="column">
                  <wp:posOffset>8281418</wp:posOffset>
                </wp:positionH>
                <wp:positionV relativeFrom="paragraph">
                  <wp:posOffset>-243577</wp:posOffset>
                </wp:positionV>
                <wp:extent cx="910977" cy="276225"/>
                <wp:effectExtent l="0" t="0" r="22860" b="28575"/>
                <wp:wrapNone/>
                <wp:docPr id="6" name="文字方塊 6"/>
                <wp:cNvGraphicFramePr/>
                <a:graphic xmlns:a="http://schemas.openxmlformats.org/drawingml/2006/main">
                  <a:graphicData uri="http://schemas.microsoft.com/office/word/2010/wordprocessingShape">
                    <wps:wsp>
                      <wps:cNvSpPr txBox="1"/>
                      <wps:spPr>
                        <a:xfrm>
                          <a:off x="0" y="0"/>
                          <a:ext cx="910977"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6398" w:rsidRDefault="00A66398" w:rsidP="00E6301F">
                            <w:r>
                              <w:rPr>
                                <w:rFonts w:hint="eastAsia"/>
                              </w:rPr>
                              <w:t>1</w:t>
                            </w:r>
                            <w:r>
                              <w:t>070726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FD88B31" id="_x0000_t202" coordsize="21600,21600" o:spt="202" path="m,l,21600r21600,l21600,xe">
                <v:stroke joinstyle="miter"/>
                <v:path gradientshapeok="t" o:connecttype="rect"/>
              </v:shapetype>
              <v:shape id="文字方塊 6" o:spid="_x0000_s1026" type="#_x0000_t202" style="position:absolute;left:0;text-align:left;margin-left:652.1pt;margin-top:-19.2pt;width:71.7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" fillcolor="white [3201]" strokeweight=".5pt">
                <v:textbox>
                  <w:txbxContent>
                    <w:p w:rsidR="00A66398" w:rsidRDefault="00A66398" w:rsidP="00E6301F">
                      <w:r>
                        <w:rPr>
                          <w:rFonts w:hint="eastAsia"/>
                        </w:rPr>
                        <w:t>1</w:t>
                      </w:r>
                      <w:r>
                        <w:t>070726</w:t>
                      </w:r>
                    </w:p>
                  </w:txbxContent>
                </v:textbox>
              </v:shape>
            </w:pict>
          </mc:Fallback>
        </mc:AlternateContent>
      </w:r>
      <w:r w:rsidRPr="00746932">
        <w:rPr>
          <w:rFonts w:ascii="Times New Roman" w:eastAsia="標楷體" w:hAnsi="Times New Roman" w:cs="Times New Roman"/>
          <w:sz w:val="32"/>
          <w:szCs w:val="32"/>
        </w:rPr>
        <w:t>學校辦理契約進用人員通報查詢作業注意事項</w:t>
      </w:r>
      <w:r w:rsidR="00334397" w:rsidRPr="00746932">
        <w:rPr>
          <w:rFonts w:ascii="Times New Roman" w:eastAsia="標楷體" w:hAnsi="Times New Roman" w:cs="Times New Roman" w:hint="eastAsia"/>
          <w:sz w:val="32"/>
          <w:szCs w:val="32"/>
        </w:rPr>
        <w:t>Q&amp;A</w:t>
      </w:r>
    </w:p>
    <w:p w:rsidR="00A05997" w:rsidRPr="00746932" w:rsidRDefault="00A05997" w:rsidP="000E7090">
      <w:pPr>
        <w:pStyle w:val="1"/>
        <w:jc w:val="both"/>
      </w:pPr>
      <w:bookmarkStart w:id="0" w:name="_Toc522014777"/>
      <w:r w:rsidRPr="00746932">
        <w:rPr>
          <w:rFonts w:hint="eastAsia"/>
        </w:rPr>
        <w:t>第</w:t>
      </w:r>
      <w:r w:rsidRPr="00746932">
        <w:rPr>
          <w:rFonts w:hint="eastAsia"/>
        </w:rPr>
        <w:t>1</w:t>
      </w:r>
      <w:r w:rsidRPr="00746932">
        <w:rPr>
          <w:rFonts w:hint="eastAsia"/>
        </w:rPr>
        <w:t>點</w:t>
      </w:r>
      <w:r w:rsidR="00CA1E3E" w:rsidRPr="00746932">
        <w:rPr>
          <w:rFonts w:hint="eastAsia"/>
        </w:rPr>
        <w:t>：訂定</w:t>
      </w:r>
      <w:r w:rsidR="005A52D9" w:rsidRPr="00746932">
        <w:rPr>
          <w:rFonts w:hint="eastAsia"/>
        </w:rPr>
        <w:t>依據</w:t>
      </w:r>
      <w:bookmarkEnd w:id="0"/>
    </w:p>
    <w:p w:rsidR="00845285" w:rsidRPr="00746932" w:rsidRDefault="001D6C24" w:rsidP="000E7090">
      <w:pPr>
        <w:pStyle w:val="2"/>
        <w:spacing w:after="180"/>
        <w:ind w:left="841" w:hanging="841"/>
        <w:jc w:val="both"/>
        <w:rPr>
          <w:rFonts w:eastAsia="標楷體"/>
        </w:rPr>
      </w:pPr>
      <w:bookmarkStart w:id="1" w:name="_Toc522014778"/>
      <w:r w:rsidRPr="00746932">
        <w:rPr>
          <w:rFonts w:eastAsia="標楷體"/>
        </w:rPr>
        <w:t>Q</w:t>
      </w:r>
      <w:r w:rsidR="00E6301F" w:rsidRPr="00746932">
        <w:rPr>
          <w:rFonts w:eastAsia="標楷體"/>
        </w:rPr>
        <w:t>1</w:t>
      </w:r>
      <w:r w:rsidR="00A05997" w:rsidRPr="00746932">
        <w:rPr>
          <w:rFonts w:eastAsia="標楷體" w:hint="eastAsia"/>
        </w:rPr>
        <w:t>-1</w:t>
      </w:r>
      <w:r w:rsidR="00E6301F" w:rsidRPr="00746932">
        <w:rPr>
          <w:rFonts w:eastAsia="標楷體"/>
        </w:rPr>
        <w:t>：有關訂定學校辦理契約進用人員通報查詢作業注意事項</w:t>
      </w:r>
      <w:r w:rsidR="000572F6" w:rsidRPr="00746932">
        <w:rPr>
          <w:rFonts w:eastAsia="標楷體" w:hint="eastAsia"/>
        </w:rPr>
        <w:t>（以下簡稱本注意事項）</w:t>
      </w:r>
      <w:r w:rsidR="00E6301F" w:rsidRPr="00746932">
        <w:rPr>
          <w:rFonts w:eastAsia="標楷體"/>
        </w:rPr>
        <w:t>之法源依據為何？</w:t>
      </w:r>
      <w:bookmarkEnd w:id="1"/>
    </w:p>
    <w:p w:rsidR="00E6301F" w:rsidRPr="00746932" w:rsidRDefault="001D6C24"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00E6301F" w:rsidRPr="00746932">
        <w:rPr>
          <w:rFonts w:eastAsia="標楷體"/>
          <w:sz w:val="28"/>
          <w:szCs w:val="28"/>
        </w:rPr>
        <w:t>：按性別平等教育法</w:t>
      </w:r>
      <w:r w:rsidR="000E6EF3" w:rsidRPr="00746932">
        <w:rPr>
          <w:rFonts w:eastAsia="標楷體" w:hint="eastAsia"/>
          <w:sz w:val="28"/>
          <w:szCs w:val="28"/>
        </w:rPr>
        <w:t>（以下簡稱性平法）</w:t>
      </w:r>
      <w:r w:rsidR="00E6301F" w:rsidRPr="00746932">
        <w:rPr>
          <w:rFonts w:eastAsia="標楷體"/>
          <w:sz w:val="28"/>
          <w:szCs w:val="28"/>
        </w:rPr>
        <w:t>第</w:t>
      </w:r>
      <w:r w:rsidR="00E6301F" w:rsidRPr="00746932">
        <w:rPr>
          <w:rFonts w:eastAsia="標楷體"/>
          <w:sz w:val="28"/>
          <w:szCs w:val="28"/>
        </w:rPr>
        <w:t>27</w:t>
      </w:r>
      <w:r w:rsidR="00E6301F" w:rsidRPr="00746932">
        <w:rPr>
          <w:rFonts w:eastAsia="標楷體"/>
          <w:sz w:val="28"/>
          <w:szCs w:val="28"/>
        </w:rPr>
        <w:t>條第</w:t>
      </w:r>
      <w:r w:rsidR="00E6301F" w:rsidRPr="00746932">
        <w:rPr>
          <w:rFonts w:eastAsia="標楷體"/>
          <w:sz w:val="28"/>
          <w:szCs w:val="28"/>
        </w:rPr>
        <w:t>4</w:t>
      </w:r>
      <w:r w:rsidR="00E6301F" w:rsidRPr="00746932">
        <w:rPr>
          <w:rFonts w:eastAsia="標楷體"/>
          <w:sz w:val="28"/>
          <w:szCs w:val="28"/>
        </w:rPr>
        <w:t>項規定：「學校任用教育人員或進用其他專職、兼職人員前，應依性侵害犯罪防治法之規定，查閱其有無性侵害之犯罪紀錄，或曾經主管機關或學校性別平等教育委員會調查有性侵害、性騷擾或性霸凌行為屬實並經該管主管機關核准解聘或不續聘者。」惟經查現行校園公私立學校編制外護理人員等</w:t>
      </w:r>
      <w:r w:rsidR="00E6301F" w:rsidRPr="00746932">
        <w:rPr>
          <w:rFonts w:eastAsia="標楷體"/>
          <w:sz w:val="28"/>
          <w:szCs w:val="28"/>
        </w:rPr>
        <w:t>33</w:t>
      </w:r>
      <w:r w:rsidR="00E6301F" w:rsidRPr="00746932">
        <w:rPr>
          <w:rFonts w:eastAsia="標楷體"/>
          <w:sz w:val="28"/>
          <w:szCs w:val="28"/>
        </w:rPr>
        <w:t>類契約進用人員，相關進用規定未定有消極資格及通報規定，學校雖</w:t>
      </w:r>
      <w:r w:rsidR="000E6EF3" w:rsidRPr="00746932">
        <w:rPr>
          <w:rFonts w:eastAsia="標楷體" w:hint="eastAsia"/>
          <w:sz w:val="28"/>
          <w:szCs w:val="28"/>
        </w:rPr>
        <w:t>然</w:t>
      </w:r>
      <w:r w:rsidR="00E6301F" w:rsidRPr="00746932">
        <w:rPr>
          <w:rFonts w:eastAsia="標楷體"/>
          <w:sz w:val="28"/>
          <w:szCs w:val="28"/>
        </w:rPr>
        <w:t>可</w:t>
      </w:r>
      <w:r w:rsidR="000E6EF3" w:rsidRPr="00746932">
        <w:rPr>
          <w:rFonts w:eastAsia="標楷體" w:hint="eastAsia"/>
          <w:sz w:val="28"/>
          <w:szCs w:val="28"/>
        </w:rPr>
        <w:t>以</w:t>
      </w:r>
      <w:r w:rsidR="00E6301F" w:rsidRPr="00746932">
        <w:rPr>
          <w:rFonts w:eastAsia="標楷體"/>
          <w:sz w:val="28"/>
          <w:szCs w:val="28"/>
        </w:rPr>
        <w:t>辦理查詢，但無法防堵</w:t>
      </w:r>
      <w:r w:rsidR="000E6EF3" w:rsidRPr="00746932">
        <w:rPr>
          <w:rFonts w:eastAsia="標楷體" w:hint="eastAsia"/>
          <w:sz w:val="28"/>
          <w:szCs w:val="28"/>
        </w:rPr>
        <w:t>這些人員再度</w:t>
      </w:r>
      <w:r w:rsidR="00E6301F" w:rsidRPr="00746932">
        <w:rPr>
          <w:rFonts w:eastAsia="標楷體"/>
          <w:sz w:val="28"/>
          <w:szCs w:val="28"/>
        </w:rPr>
        <w:t>進入校園任職</w:t>
      </w:r>
      <w:r w:rsidR="00A05997" w:rsidRPr="00746932">
        <w:rPr>
          <w:rFonts w:eastAsia="標楷體" w:hint="eastAsia"/>
          <w:sz w:val="28"/>
          <w:szCs w:val="28"/>
        </w:rPr>
        <w:t>。</w:t>
      </w:r>
      <w:r w:rsidR="00E6301F" w:rsidRPr="00746932">
        <w:rPr>
          <w:rFonts w:eastAsia="標楷體"/>
          <w:sz w:val="28"/>
          <w:szCs w:val="28"/>
        </w:rPr>
        <w:t>為改善校園安全防護漏洞，</w:t>
      </w:r>
      <w:r w:rsidR="001E0796" w:rsidRPr="00746932">
        <w:rPr>
          <w:rFonts w:eastAsia="標楷體" w:hint="eastAsia"/>
          <w:sz w:val="28"/>
          <w:szCs w:val="28"/>
        </w:rPr>
        <w:t>業增修性平法</w:t>
      </w:r>
      <w:r w:rsidR="001E0796" w:rsidRPr="00746932">
        <w:rPr>
          <w:rFonts w:eastAsia="標楷體"/>
          <w:sz w:val="28"/>
          <w:szCs w:val="28"/>
        </w:rPr>
        <w:t>第</w:t>
      </w:r>
      <w:r w:rsidR="001E0796" w:rsidRPr="00746932">
        <w:rPr>
          <w:rFonts w:eastAsia="標楷體"/>
          <w:sz w:val="28"/>
          <w:szCs w:val="28"/>
        </w:rPr>
        <w:t>27</w:t>
      </w:r>
      <w:r w:rsidR="001E0796" w:rsidRPr="00746932">
        <w:rPr>
          <w:rFonts w:eastAsia="標楷體"/>
          <w:sz w:val="28"/>
          <w:szCs w:val="28"/>
        </w:rPr>
        <w:t>條之</w:t>
      </w:r>
      <w:r w:rsidR="001E0796" w:rsidRPr="00746932">
        <w:rPr>
          <w:rFonts w:eastAsia="標楷體"/>
          <w:sz w:val="28"/>
          <w:szCs w:val="28"/>
        </w:rPr>
        <w:t>1</w:t>
      </w:r>
      <w:r w:rsidR="001E0796" w:rsidRPr="00746932">
        <w:rPr>
          <w:rFonts w:eastAsia="標楷體" w:hint="eastAsia"/>
          <w:sz w:val="28"/>
          <w:szCs w:val="28"/>
        </w:rPr>
        <w:t>，該修正草案</w:t>
      </w:r>
      <w:r w:rsidR="008D1ADC" w:rsidRPr="00746932">
        <w:rPr>
          <w:rFonts w:eastAsia="標楷體"/>
          <w:sz w:val="28"/>
          <w:szCs w:val="28"/>
        </w:rPr>
        <w:t>行政院</w:t>
      </w:r>
      <w:r w:rsidR="001E0796" w:rsidRPr="00746932">
        <w:rPr>
          <w:rFonts w:eastAsia="標楷體" w:hint="eastAsia"/>
          <w:sz w:val="28"/>
          <w:szCs w:val="28"/>
        </w:rPr>
        <w:t>已</w:t>
      </w:r>
      <w:r w:rsidR="008D1ADC" w:rsidRPr="00746932">
        <w:rPr>
          <w:rFonts w:eastAsia="標楷體"/>
          <w:sz w:val="28"/>
          <w:szCs w:val="28"/>
        </w:rPr>
        <w:t>於</w:t>
      </w:r>
      <w:r w:rsidR="008D1ADC" w:rsidRPr="00746932">
        <w:rPr>
          <w:rFonts w:eastAsia="標楷體"/>
          <w:sz w:val="28"/>
          <w:szCs w:val="28"/>
        </w:rPr>
        <w:t>107</w:t>
      </w:r>
      <w:r w:rsidR="008D1ADC" w:rsidRPr="00746932">
        <w:rPr>
          <w:rFonts w:eastAsia="標楷體"/>
          <w:sz w:val="28"/>
          <w:szCs w:val="28"/>
        </w:rPr>
        <w:t>年</w:t>
      </w:r>
      <w:r w:rsidR="008D1ADC" w:rsidRPr="00746932">
        <w:rPr>
          <w:rFonts w:eastAsia="標楷體"/>
          <w:sz w:val="28"/>
          <w:szCs w:val="28"/>
        </w:rPr>
        <w:t>1</w:t>
      </w:r>
      <w:r w:rsidR="008D1ADC" w:rsidRPr="00746932">
        <w:rPr>
          <w:rFonts w:eastAsia="標楷體"/>
          <w:sz w:val="28"/>
          <w:szCs w:val="28"/>
        </w:rPr>
        <w:t>月</w:t>
      </w:r>
      <w:r w:rsidR="008D1ADC" w:rsidRPr="00746932">
        <w:rPr>
          <w:rFonts w:eastAsia="標楷體"/>
          <w:sz w:val="28"/>
          <w:szCs w:val="28"/>
        </w:rPr>
        <w:t>15</w:t>
      </w:r>
      <w:r w:rsidR="008D1ADC" w:rsidRPr="00746932">
        <w:rPr>
          <w:rFonts w:eastAsia="標楷體"/>
          <w:sz w:val="28"/>
          <w:szCs w:val="28"/>
        </w:rPr>
        <w:t>日送請立法院審議</w:t>
      </w:r>
      <w:r w:rsidR="001E0796" w:rsidRPr="00746932">
        <w:rPr>
          <w:rFonts w:eastAsia="標楷體" w:hint="eastAsia"/>
          <w:sz w:val="28"/>
          <w:szCs w:val="28"/>
        </w:rPr>
        <w:t>。</w:t>
      </w:r>
      <w:r w:rsidR="00C3433E" w:rsidRPr="00746932">
        <w:rPr>
          <w:rFonts w:eastAsia="標楷體"/>
          <w:sz w:val="28"/>
          <w:szCs w:val="28"/>
        </w:rPr>
        <w:t>在</w:t>
      </w:r>
      <w:r w:rsidR="008D1ADC" w:rsidRPr="00746932">
        <w:rPr>
          <w:rFonts w:eastAsia="標楷體"/>
          <w:sz w:val="28"/>
          <w:szCs w:val="28"/>
        </w:rPr>
        <w:t>完成修法前</w:t>
      </w:r>
      <w:r w:rsidR="00C3433E" w:rsidRPr="00746932">
        <w:rPr>
          <w:rFonts w:eastAsia="標楷體"/>
          <w:sz w:val="28"/>
          <w:szCs w:val="28"/>
        </w:rPr>
        <w:t>，先</w:t>
      </w:r>
      <w:r w:rsidR="00334397" w:rsidRPr="00746932">
        <w:rPr>
          <w:rFonts w:eastAsia="標楷體" w:hint="eastAsia"/>
          <w:sz w:val="28"/>
          <w:szCs w:val="28"/>
        </w:rPr>
        <w:t>訂定</w:t>
      </w:r>
      <w:r w:rsidR="004A5A9C" w:rsidRPr="00746932">
        <w:rPr>
          <w:rFonts w:eastAsia="標楷體"/>
          <w:sz w:val="28"/>
          <w:szCs w:val="28"/>
        </w:rPr>
        <w:t>本</w:t>
      </w:r>
      <w:r w:rsidR="008D1ADC" w:rsidRPr="00746932">
        <w:rPr>
          <w:rFonts w:eastAsia="標楷體"/>
          <w:sz w:val="28"/>
          <w:szCs w:val="28"/>
        </w:rPr>
        <w:t>注意事項，</w:t>
      </w:r>
      <w:r w:rsidR="001E0796" w:rsidRPr="00746932">
        <w:rPr>
          <w:rFonts w:eastAsia="標楷體" w:hint="eastAsia"/>
          <w:sz w:val="28"/>
          <w:szCs w:val="28"/>
        </w:rPr>
        <w:t>協助</w:t>
      </w:r>
      <w:r w:rsidR="008D1ADC" w:rsidRPr="00746932">
        <w:rPr>
          <w:rFonts w:eastAsia="標楷體"/>
          <w:sz w:val="28"/>
          <w:szCs w:val="28"/>
        </w:rPr>
        <w:t>學校契約進用人員以契約規範消極資格及查詢通報依據，以</w:t>
      </w:r>
      <w:r w:rsidR="001E0796" w:rsidRPr="00746932">
        <w:rPr>
          <w:rFonts w:eastAsia="標楷體" w:hint="eastAsia"/>
          <w:sz w:val="28"/>
          <w:szCs w:val="28"/>
        </w:rPr>
        <w:t>共同</w:t>
      </w:r>
      <w:r w:rsidR="008D1ADC" w:rsidRPr="00746932">
        <w:rPr>
          <w:rFonts w:eastAsia="標楷體"/>
          <w:sz w:val="28"/>
          <w:szCs w:val="28"/>
        </w:rPr>
        <w:t>保障學生安全，維護公共利益。</w:t>
      </w:r>
    </w:p>
    <w:p w:rsidR="00BF3EF9" w:rsidRPr="00746932" w:rsidRDefault="00BF3EF9" w:rsidP="000E7090">
      <w:pPr>
        <w:pStyle w:val="2"/>
        <w:spacing w:after="180"/>
        <w:ind w:left="841" w:hanging="841"/>
        <w:jc w:val="both"/>
        <w:rPr>
          <w:rFonts w:eastAsia="標楷體"/>
        </w:rPr>
      </w:pPr>
      <w:bookmarkStart w:id="2" w:name="_Toc522014779"/>
      <w:r w:rsidRPr="00746932">
        <w:rPr>
          <w:rFonts w:eastAsia="標楷體"/>
        </w:rPr>
        <w:t>Q</w:t>
      </w:r>
      <w:r w:rsidRPr="00746932">
        <w:rPr>
          <w:rFonts w:eastAsia="標楷體" w:hint="eastAsia"/>
        </w:rPr>
        <w:t>1-2</w:t>
      </w:r>
      <w:r w:rsidRPr="00746932">
        <w:rPr>
          <w:rFonts w:eastAsia="標楷體" w:hint="eastAsia"/>
        </w:rPr>
        <w:t>：本</w:t>
      </w:r>
      <w:r w:rsidRPr="00746932">
        <w:rPr>
          <w:rFonts w:eastAsia="標楷體"/>
        </w:rPr>
        <w:t>注意</w:t>
      </w:r>
      <w:r w:rsidRPr="00746932">
        <w:rPr>
          <w:rFonts w:eastAsia="標楷體" w:hint="eastAsia"/>
        </w:rPr>
        <w:t>事</w:t>
      </w:r>
      <w:r w:rsidRPr="00746932">
        <w:rPr>
          <w:rFonts w:eastAsia="標楷體"/>
        </w:rPr>
        <w:t>項是否</w:t>
      </w:r>
      <w:r w:rsidRPr="00746932">
        <w:rPr>
          <w:rFonts w:eastAsia="標楷體" w:hint="eastAsia"/>
        </w:rPr>
        <w:t>與教育人員通報查詢辦法整合？</w:t>
      </w:r>
      <w:bookmarkEnd w:id="2"/>
    </w:p>
    <w:p w:rsidR="00BF3EF9" w:rsidRPr="00746932" w:rsidRDefault="00BF3EF9"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Pr="00746932">
        <w:rPr>
          <w:rFonts w:eastAsia="標楷體"/>
          <w:sz w:val="28"/>
          <w:szCs w:val="28"/>
        </w:rPr>
        <w:t>：本注意事項適用對象與教育人員之進用依據不同，尚無法與「不適任教育人員之通報與資訊蒐集及查詢辦法」整合，須俟學校契約進用人員之消極資格及通報規定相關法制作業完備後始得納入準用對象，本部業進行相關法制作業。</w:t>
      </w:r>
    </w:p>
    <w:p w:rsidR="00A05997" w:rsidRPr="00746932" w:rsidRDefault="00A05997" w:rsidP="000E7090">
      <w:pPr>
        <w:pStyle w:val="1"/>
        <w:jc w:val="both"/>
      </w:pPr>
      <w:bookmarkStart w:id="3" w:name="_Toc522014780"/>
      <w:r w:rsidRPr="00746932">
        <w:rPr>
          <w:rFonts w:hint="eastAsia"/>
        </w:rPr>
        <w:t>第</w:t>
      </w:r>
      <w:r w:rsidRPr="00746932">
        <w:t>2</w:t>
      </w:r>
      <w:r w:rsidRPr="00746932">
        <w:rPr>
          <w:rFonts w:hint="eastAsia"/>
        </w:rPr>
        <w:t>點</w:t>
      </w:r>
      <w:r w:rsidR="00CA1E3E" w:rsidRPr="00746932">
        <w:rPr>
          <w:rFonts w:hint="eastAsia"/>
        </w:rPr>
        <w:t>：</w:t>
      </w:r>
      <w:r w:rsidR="005A52D9" w:rsidRPr="00746932">
        <w:rPr>
          <w:rFonts w:hint="eastAsia"/>
        </w:rPr>
        <w:t>適用對象</w:t>
      </w:r>
      <w:bookmarkEnd w:id="3"/>
    </w:p>
    <w:p w:rsidR="00E6301F" w:rsidRPr="00746932" w:rsidRDefault="001D6C24" w:rsidP="000E7090">
      <w:pPr>
        <w:pStyle w:val="2"/>
        <w:spacing w:after="180"/>
        <w:ind w:left="841" w:hanging="841"/>
        <w:jc w:val="both"/>
        <w:rPr>
          <w:rFonts w:eastAsia="標楷體"/>
        </w:rPr>
      </w:pPr>
      <w:bookmarkStart w:id="4" w:name="_Toc522014781"/>
      <w:r w:rsidRPr="00C60397">
        <w:rPr>
          <w:rFonts w:eastAsia="標楷體"/>
          <w:highlight w:val="yellow"/>
        </w:rPr>
        <w:t>Q2</w:t>
      </w:r>
      <w:r w:rsidR="00A05997" w:rsidRPr="00C60397">
        <w:rPr>
          <w:rFonts w:eastAsia="標楷體"/>
          <w:highlight w:val="yellow"/>
        </w:rPr>
        <w:t>-1</w:t>
      </w:r>
      <w:r w:rsidR="00E6301F" w:rsidRPr="00C60397">
        <w:rPr>
          <w:rFonts w:eastAsia="標楷體"/>
          <w:highlight w:val="yellow"/>
        </w:rPr>
        <w:t>：</w:t>
      </w:r>
      <w:r w:rsidR="00694D79" w:rsidRPr="00C60397">
        <w:rPr>
          <w:rFonts w:eastAsia="標楷體" w:hint="eastAsia"/>
          <w:highlight w:val="yellow"/>
        </w:rPr>
        <w:t>本注意事項</w:t>
      </w:r>
      <w:r w:rsidR="00BC14F9" w:rsidRPr="00C60397">
        <w:rPr>
          <w:rFonts w:eastAsia="標楷體"/>
          <w:highlight w:val="yellow"/>
        </w:rPr>
        <w:t>之適用對象？</w:t>
      </w:r>
      <w:bookmarkEnd w:id="4"/>
    </w:p>
    <w:p w:rsidR="00334397" w:rsidRPr="00746932" w:rsidRDefault="001D6C24"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00E6301F" w:rsidRPr="00746932">
        <w:rPr>
          <w:rFonts w:eastAsia="標楷體"/>
          <w:sz w:val="28"/>
          <w:szCs w:val="28"/>
        </w:rPr>
        <w:t>：</w:t>
      </w:r>
      <w:r w:rsidR="00BC14F9" w:rsidRPr="00C60397">
        <w:rPr>
          <w:rFonts w:eastAsia="標楷體"/>
          <w:sz w:val="28"/>
          <w:szCs w:val="28"/>
          <w:highlight w:val="yellow"/>
        </w:rPr>
        <w:t>本注意事項之適用對象</w:t>
      </w:r>
      <w:r w:rsidR="001E0796" w:rsidRPr="00C60397">
        <w:rPr>
          <w:rFonts w:eastAsia="標楷體" w:hint="eastAsia"/>
          <w:sz w:val="28"/>
          <w:szCs w:val="28"/>
          <w:highlight w:val="yellow"/>
        </w:rPr>
        <w:t>為</w:t>
      </w:r>
      <w:r w:rsidR="00BC14F9" w:rsidRPr="00C60397">
        <w:rPr>
          <w:rFonts w:eastAsia="標楷體"/>
          <w:sz w:val="28"/>
          <w:szCs w:val="28"/>
          <w:highlight w:val="yellow"/>
        </w:rPr>
        <w:t>學校</w:t>
      </w:r>
      <w:r w:rsidR="001E0796" w:rsidRPr="00C60397">
        <w:rPr>
          <w:rFonts w:eastAsia="標楷體" w:hint="eastAsia"/>
          <w:sz w:val="28"/>
          <w:szCs w:val="28"/>
          <w:highlight w:val="yellow"/>
        </w:rPr>
        <w:t>直接</w:t>
      </w:r>
      <w:r w:rsidR="00BC14F9" w:rsidRPr="00C60397">
        <w:rPr>
          <w:rFonts w:eastAsia="標楷體"/>
          <w:sz w:val="28"/>
          <w:szCs w:val="28"/>
          <w:highlight w:val="yellow"/>
        </w:rPr>
        <w:t>簽訂僱用契約之人員</w:t>
      </w:r>
      <w:r w:rsidR="001E0796" w:rsidRPr="004621E3">
        <w:rPr>
          <w:rFonts w:eastAsia="標楷體" w:hint="eastAsia"/>
          <w:sz w:val="28"/>
          <w:szCs w:val="28"/>
        </w:rPr>
        <w:t>，</w:t>
      </w:r>
      <w:r w:rsidR="001E0796" w:rsidRPr="004621E3">
        <w:rPr>
          <w:rFonts w:eastAsia="標楷體" w:hint="eastAsia"/>
          <w:sz w:val="28"/>
          <w:szCs w:val="28"/>
          <w:highlight w:val="cyan"/>
        </w:rPr>
        <w:t>如相關教育法令已定有涉性侵害、性騷擾或性霸凌行為之消極資格及通報規定者，例如專科以上學校兼任教師聘任辦法、中小學兼任代課及代理教師聘任辦法、國民中小學教學支援工作人員聘任辦法等，則依各該相關規定辦理，不適用本注意事項。</w:t>
      </w:r>
      <w:r w:rsidR="001E0796" w:rsidRPr="00746932">
        <w:rPr>
          <w:rFonts w:eastAsia="標楷體"/>
          <w:sz w:val="28"/>
          <w:szCs w:val="28"/>
        </w:rPr>
        <w:br/>
      </w:r>
      <w:r w:rsidR="001E0796" w:rsidRPr="00746932">
        <w:rPr>
          <w:rFonts w:eastAsia="標楷體" w:hint="eastAsia"/>
          <w:sz w:val="28"/>
          <w:szCs w:val="28"/>
        </w:rPr>
        <w:lastRenderedPageBreak/>
        <w:t>至於學</w:t>
      </w:r>
      <w:r w:rsidR="00BC14F9" w:rsidRPr="00746932">
        <w:rPr>
          <w:rFonts w:eastAsia="標楷體"/>
          <w:sz w:val="28"/>
          <w:szCs w:val="28"/>
        </w:rPr>
        <w:t>校的外包、轉包廠商</w:t>
      </w:r>
      <w:r w:rsidR="001E0796" w:rsidRPr="00746932">
        <w:rPr>
          <w:rFonts w:eastAsia="標楷體" w:hint="eastAsia"/>
          <w:sz w:val="28"/>
          <w:szCs w:val="28"/>
        </w:rPr>
        <w:t>依業務承攬</w:t>
      </w:r>
      <w:r w:rsidR="00BC14F9" w:rsidRPr="00746932">
        <w:rPr>
          <w:rFonts w:eastAsia="標楷體"/>
          <w:sz w:val="28"/>
          <w:szCs w:val="28"/>
        </w:rPr>
        <w:t>契約</w:t>
      </w:r>
      <w:r w:rsidR="001E0796" w:rsidRPr="00746932">
        <w:rPr>
          <w:rFonts w:eastAsia="標楷體" w:hint="eastAsia"/>
          <w:sz w:val="28"/>
          <w:szCs w:val="28"/>
        </w:rPr>
        <w:t>等</w:t>
      </w:r>
      <w:r w:rsidR="00BC14F9" w:rsidRPr="00746932">
        <w:rPr>
          <w:rFonts w:eastAsia="標楷體"/>
          <w:sz w:val="28"/>
          <w:szCs w:val="28"/>
        </w:rPr>
        <w:t>派駐</w:t>
      </w:r>
      <w:r w:rsidR="001E0796" w:rsidRPr="00746932">
        <w:rPr>
          <w:rFonts w:eastAsia="標楷體" w:hint="eastAsia"/>
          <w:sz w:val="28"/>
          <w:szCs w:val="28"/>
        </w:rPr>
        <w:t>至</w:t>
      </w:r>
      <w:r w:rsidR="00BC14F9" w:rsidRPr="00746932">
        <w:rPr>
          <w:rFonts w:eastAsia="標楷體"/>
          <w:sz w:val="28"/>
          <w:szCs w:val="28"/>
        </w:rPr>
        <w:t>學校服務之人員，請學校與廠商簽訂契約時，</w:t>
      </w:r>
      <w:r w:rsidR="001E0796" w:rsidRPr="00746932">
        <w:rPr>
          <w:rFonts w:eastAsia="標楷體" w:hint="eastAsia"/>
          <w:sz w:val="28"/>
          <w:szCs w:val="28"/>
        </w:rPr>
        <w:t>應</w:t>
      </w:r>
      <w:r w:rsidR="00BC14F9" w:rsidRPr="00746932">
        <w:rPr>
          <w:rFonts w:eastAsia="標楷體"/>
          <w:sz w:val="28"/>
          <w:szCs w:val="28"/>
        </w:rPr>
        <w:t>於契約中要求廠商對於所僱用之人員有類此規定，以強化校園防</w:t>
      </w:r>
      <w:r w:rsidR="00D963E7" w:rsidRPr="00746932">
        <w:rPr>
          <w:rFonts w:eastAsia="標楷體"/>
          <w:sz w:val="28"/>
          <w:szCs w:val="28"/>
        </w:rPr>
        <w:t>護</w:t>
      </w:r>
      <w:r w:rsidR="00BC14F9" w:rsidRPr="00746932">
        <w:rPr>
          <w:rFonts w:eastAsia="標楷體"/>
          <w:sz w:val="28"/>
          <w:szCs w:val="28"/>
        </w:rPr>
        <w:t>之機制。</w:t>
      </w:r>
    </w:p>
    <w:p w:rsidR="004A5A9C" w:rsidRPr="00746932" w:rsidRDefault="004A5A9C" w:rsidP="000E7090">
      <w:pPr>
        <w:pStyle w:val="2"/>
        <w:spacing w:after="180"/>
        <w:ind w:left="841" w:hanging="841"/>
        <w:jc w:val="both"/>
        <w:rPr>
          <w:rFonts w:eastAsia="標楷體"/>
        </w:rPr>
      </w:pPr>
      <w:bookmarkStart w:id="5" w:name="_Toc522014782"/>
      <w:r w:rsidRPr="00746932">
        <w:rPr>
          <w:rFonts w:eastAsia="標楷體"/>
        </w:rPr>
        <w:t>Q</w:t>
      </w:r>
      <w:r w:rsidR="006B365D" w:rsidRPr="00746932">
        <w:rPr>
          <w:rFonts w:eastAsia="標楷體" w:hint="eastAsia"/>
        </w:rPr>
        <w:t>2-2</w:t>
      </w:r>
      <w:r w:rsidRPr="00746932">
        <w:rPr>
          <w:rFonts w:eastAsia="標楷體"/>
        </w:rPr>
        <w:t>：附件一</w:t>
      </w:r>
      <w:r w:rsidR="00694D79" w:rsidRPr="00746932">
        <w:rPr>
          <w:rFonts w:eastAsia="標楷體" w:hint="eastAsia"/>
        </w:rPr>
        <w:t>本注意事項</w:t>
      </w:r>
      <w:r w:rsidRPr="00746932">
        <w:rPr>
          <w:rFonts w:eastAsia="標楷體"/>
        </w:rPr>
        <w:t>適用對象序號</w:t>
      </w:r>
      <w:r w:rsidRPr="00746932">
        <w:rPr>
          <w:rFonts w:eastAsia="標楷體"/>
        </w:rPr>
        <w:t>33</w:t>
      </w:r>
      <w:r w:rsidR="001E0796" w:rsidRPr="00746932">
        <w:rPr>
          <w:rFonts w:eastAsia="標楷體" w:hint="eastAsia"/>
        </w:rPr>
        <w:t>「</w:t>
      </w:r>
      <w:r w:rsidRPr="00746932">
        <w:rPr>
          <w:rFonts w:eastAsia="標楷體"/>
        </w:rPr>
        <w:t>學校以契約進用之其他人員</w:t>
      </w:r>
      <w:r w:rsidR="001E0796" w:rsidRPr="00746932">
        <w:rPr>
          <w:rFonts w:eastAsia="標楷體" w:hint="eastAsia"/>
        </w:rPr>
        <w:t>」所指</w:t>
      </w:r>
      <w:r w:rsidRPr="00746932">
        <w:rPr>
          <w:rFonts w:eastAsia="標楷體"/>
        </w:rPr>
        <w:t>為何？</w:t>
      </w:r>
      <w:bookmarkEnd w:id="5"/>
    </w:p>
    <w:p w:rsidR="004A5A9C" w:rsidRPr="00746932" w:rsidRDefault="004A5A9C"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Pr="00746932">
        <w:rPr>
          <w:rFonts w:eastAsia="標楷體"/>
          <w:sz w:val="28"/>
          <w:szCs w:val="28"/>
        </w:rPr>
        <w:t>：學校</w:t>
      </w:r>
      <w:r w:rsidR="006B365D" w:rsidRPr="00746932">
        <w:rPr>
          <w:rFonts w:eastAsia="標楷體" w:hint="eastAsia"/>
          <w:sz w:val="28"/>
          <w:szCs w:val="28"/>
        </w:rPr>
        <w:t>自行</w:t>
      </w:r>
      <w:r w:rsidRPr="00746932">
        <w:rPr>
          <w:rFonts w:eastAsia="標楷體"/>
          <w:sz w:val="28"/>
          <w:szCs w:val="28"/>
        </w:rPr>
        <w:t>以契約僱用人員，均屬序號</w:t>
      </w:r>
      <w:r w:rsidRPr="00746932">
        <w:rPr>
          <w:rFonts w:eastAsia="標楷體"/>
          <w:sz w:val="28"/>
          <w:szCs w:val="28"/>
        </w:rPr>
        <w:t>33</w:t>
      </w:r>
      <w:r w:rsidRPr="00746932">
        <w:rPr>
          <w:rFonts w:eastAsia="標楷體"/>
          <w:sz w:val="28"/>
          <w:szCs w:val="28"/>
        </w:rPr>
        <w:t>之人員，例如：因</w:t>
      </w:r>
      <w:r w:rsidR="001E0796" w:rsidRPr="00746932">
        <w:rPr>
          <w:rFonts w:eastAsia="標楷體" w:hint="eastAsia"/>
          <w:sz w:val="28"/>
          <w:szCs w:val="28"/>
        </w:rPr>
        <w:t>辦理</w:t>
      </w:r>
      <w:r w:rsidRPr="00746932">
        <w:rPr>
          <w:rFonts w:eastAsia="標楷體"/>
          <w:sz w:val="28"/>
          <w:szCs w:val="28"/>
        </w:rPr>
        <w:t>活動或計</w:t>
      </w:r>
      <w:r w:rsidR="0081481E" w:rsidRPr="00746932">
        <w:rPr>
          <w:rFonts w:eastAsia="標楷體" w:hint="eastAsia"/>
          <w:sz w:val="28"/>
          <w:szCs w:val="28"/>
        </w:rPr>
        <w:t>畫</w:t>
      </w:r>
      <w:r w:rsidRPr="00746932">
        <w:rPr>
          <w:rFonts w:eastAsia="標楷體"/>
          <w:sz w:val="28"/>
          <w:szCs w:val="28"/>
        </w:rPr>
        <w:t>執行需要</w:t>
      </w:r>
      <w:r w:rsidR="0081481E" w:rsidRPr="00746932">
        <w:rPr>
          <w:rFonts w:eastAsia="標楷體" w:hint="eastAsia"/>
          <w:sz w:val="28"/>
          <w:szCs w:val="28"/>
        </w:rPr>
        <w:t>僱用</w:t>
      </w:r>
      <w:r w:rsidRPr="00746932">
        <w:rPr>
          <w:rFonts w:eastAsia="標楷體"/>
          <w:sz w:val="28"/>
          <w:szCs w:val="28"/>
        </w:rPr>
        <w:t>之</w:t>
      </w:r>
      <w:r w:rsidR="0081481E" w:rsidRPr="00746932">
        <w:rPr>
          <w:rFonts w:eastAsia="標楷體" w:hint="eastAsia"/>
          <w:sz w:val="28"/>
          <w:szCs w:val="28"/>
        </w:rPr>
        <w:t>臨時人員或</w:t>
      </w:r>
      <w:r w:rsidRPr="00746932">
        <w:rPr>
          <w:rFonts w:eastAsia="標楷體"/>
          <w:sz w:val="28"/>
          <w:szCs w:val="28"/>
        </w:rPr>
        <w:t>勞僱型兼任助理等。</w:t>
      </w:r>
    </w:p>
    <w:p w:rsidR="006B365D" w:rsidRPr="00746932" w:rsidRDefault="006B365D" w:rsidP="000E7090">
      <w:pPr>
        <w:pStyle w:val="2"/>
        <w:spacing w:after="180"/>
        <w:ind w:left="841" w:hanging="841"/>
        <w:jc w:val="both"/>
        <w:rPr>
          <w:rFonts w:eastAsia="標楷體"/>
        </w:rPr>
      </w:pPr>
      <w:bookmarkStart w:id="6" w:name="_Toc522014783"/>
      <w:r w:rsidRPr="004621E3">
        <w:rPr>
          <w:rFonts w:eastAsia="標楷體" w:hint="eastAsia"/>
          <w:highlight w:val="yellow"/>
        </w:rPr>
        <w:t>Q2-3</w:t>
      </w:r>
      <w:r w:rsidRPr="004621E3">
        <w:rPr>
          <w:rFonts w:eastAsia="標楷體" w:hint="eastAsia"/>
          <w:highlight w:val="yellow"/>
        </w:rPr>
        <w:t>：</w:t>
      </w:r>
      <w:r w:rsidR="00ED091D" w:rsidRPr="004621E3">
        <w:rPr>
          <w:rFonts w:eastAsia="標楷體" w:hint="eastAsia"/>
          <w:highlight w:val="yellow"/>
        </w:rPr>
        <w:t>學校進用之人員</w:t>
      </w:r>
      <w:r w:rsidR="0081481E" w:rsidRPr="004621E3">
        <w:rPr>
          <w:rFonts w:eastAsia="標楷體" w:hint="eastAsia"/>
          <w:highlight w:val="yellow"/>
        </w:rPr>
        <w:t>倘</w:t>
      </w:r>
      <w:r w:rsidR="00ED091D" w:rsidRPr="004621E3">
        <w:rPr>
          <w:rFonts w:eastAsia="標楷體" w:hint="eastAsia"/>
          <w:highlight w:val="yellow"/>
        </w:rPr>
        <w:t>未簽訂</w:t>
      </w:r>
      <w:r w:rsidR="0081481E" w:rsidRPr="004621E3">
        <w:rPr>
          <w:rFonts w:eastAsia="標楷體" w:hint="eastAsia"/>
          <w:highlight w:val="yellow"/>
        </w:rPr>
        <w:t>書面</w:t>
      </w:r>
      <w:r w:rsidR="00ED091D" w:rsidRPr="004621E3">
        <w:rPr>
          <w:rFonts w:eastAsia="標楷體" w:hint="eastAsia"/>
          <w:highlight w:val="yellow"/>
        </w:rPr>
        <w:t>契約，是否</w:t>
      </w:r>
      <w:r w:rsidR="0081481E" w:rsidRPr="004621E3">
        <w:rPr>
          <w:rFonts w:eastAsia="標楷體" w:hint="eastAsia"/>
          <w:highlight w:val="yellow"/>
        </w:rPr>
        <w:t>適用</w:t>
      </w:r>
      <w:r w:rsidR="00ED091D" w:rsidRPr="004621E3">
        <w:rPr>
          <w:rFonts w:eastAsia="標楷體" w:hint="eastAsia"/>
          <w:highlight w:val="yellow"/>
        </w:rPr>
        <w:t>本注意事項？</w:t>
      </w:r>
      <w:bookmarkEnd w:id="6"/>
    </w:p>
    <w:p w:rsidR="006B365D" w:rsidRPr="00746932" w:rsidRDefault="00ED091D" w:rsidP="000E7090">
      <w:pPr>
        <w:pStyle w:val="Standard"/>
        <w:snapToGrid w:val="0"/>
        <w:spacing w:afterLines="50" w:after="180" w:line="440" w:lineRule="exact"/>
        <w:ind w:leftChars="179" w:left="850" w:hangingChars="150" w:hanging="420"/>
        <w:jc w:val="both"/>
        <w:rPr>
          <w:rFonts w:eastAsia="標楷體"/>
          <w:sz w:val="28"/>
          <w:szCs w:val="28"/>
        </w:rPr>
      </w:pPr>
      <w:r w:rsidRPr="001543D5">
        <w:rPr>
          <w:rFonts w:eastAsia="標楷體" w:hint="eastAsia"/>
          <w:sz w:val="28"/>
          <w:szCs w:val="28"/>
          <w:highlight w:val="yellow"/>
        </w:rPr>
        <w:t>A</w:t>
      </w:r>
      <w:r w:rsidRPr="001543D5">
        <w:rPr>
          <w:rFonts w:eastAsia="標楷體" w:hint="eastAsia"/>
          <w:sz w:val="28"/>
          <w:szCs w:val="28"/>
          <w:highlight w:val="yellow"/>
        </w:rPr>
        <w:t>：只</w:t>
      </w:r>
      <w:r w:rsidRPr="004621E3">
        <w:rPr>
          <w:rFonts w:eastAsia="標楷體" w:hint="eastAsia"/>
          <w:sz w:val="28"/>
          <w:szCs w:val="28"/>
          <w:highlight w:val="yellow"/>
        </w:rPr>
        <w:t>要是學校僱用</w:t>
      </w:r>
      <w:r w:rsidR="000E6EF3" w:rsidRPr="004621E3">
        <w:rPr>
          <w:rFonts w:eastAsia="標楷體" w:hint="eastAsia"/>
          <w:sz w:val="28"/>
          <w:szCs w:val="28"/>
          <w:highlight w:val="yellow"/>
        </w:rPr>
        <w:t>的</w:t>
      </w:r>
      <w:r w:rsidRPr="004621E3">
        <w:rPr>
          <w:rFonts w:eastAsia="標楷體" w:hint="eastAsia"/>
          <w:sz w:val="28"/>
          <w:szCs w:val="28"/>
          <w:highlight w:val="yellow"/>
        </w:rPr>
        <w:t>人員</w:t>
      </w:r>
      <w:r w:rsidR="000E6EF3" w:rsidRPr="004621E3">
        <w:rPr>
          <w:rFonts w:eastAsia="標楷體" w:hint="eastAsia"/>
          <w:sz w:val="28"/>
          <w:szCs w:val="28"/>
          <w:highlight w:val="yellow"/>
        </w:rPr>
        <w:t>，學校</w:t>
      </w:r>
      <w:r w:rsidR="00ED0F29" w:rsidRPr="004621E3">
        <w:rPr>
          <w:rFonts w:eastAsia="標楷體" w:hint="eastAsia"/>
          <w:sz w:val="28"/>
          <w:szCs w:val="28"/>
          <w:highlight w:val="yellow"/>
        </w:rPr>
        <w:t>就有</w:t>
      </w:r>
      <w:r w:rsidR="000E6EF3" w:rsidRPr="004621E3">
        <w:rPr>
          <w:rFonts w:eastAsia="標楷體" w:hint="eastAsia"/>
          <w:sz w:val="28"/>
          <w:szCs w:val="28"/>
          <w:highlight w:val="yellow"/>
        </w:rPr>
        <w:t>與該被</w:t>
      </w:r>
      <w:r w:rsidRPr="004621E3">
        <w:rPr>
          <w:rFonts w:eastAsia="標楷體" w:hint="eastAsia"/>
          <w:sz w:val="28"/>
          <w:szCs w:val="28"/>
          <w:highlight w:val="yellow"/>
        </w:rPr>
        <w:t>僱用人員</w:t>
      </w:r>
      <w:r w:rsidR="000E6EF3" w:rsidRPr="004621E3">
        <w:rPr>
          <w:rFonts w:eastAsia="標楷體" w:hint="eastAsia"/>
          <w:sz w:val="28"/>
          <w:szCs w:val="28"/>
          <w:highlight w:val="yellow"/>
        </w:rPr>
        <w:t>簽訂</w:t>
      </w:r>
      <w:r w:rsidR="0081481E" w:rsidRPr="004621E3">
        <w:rPr>
          <w:rFonts w:eastAsia="標楷體" w:hint="eastAsia"/>
          <w:sz w:val="28"/>
          <w:szCs w:val="28"/>
          <w:highlight w:val="yellow"/>
        </w:rPr>
        <w:t>書面</w:t>
      </w:r>
      <w:r w:rsidRPr="004621E3">
        <w:rPr>
          <w:rFonts w:eastAsia="標楷體" w:hint="eastAsia"/>
          <w:sz w:val="28"/>
          <w:szCs w:val="28"/>
          <w:highlight w:val="yellow"/>
        </w:rPr>
        <w:t>僱用契約</w:t>
      </w:r>
      <w:r w:rsidR="00ED0F29" w:rsidRPr="004621E3">
        <w:rPr>
          <w:rFonts w:eastAsia="標楷體" w:hint="eastAsia"/>
          <w:sz w:val="28"/>
          <w:szCs w:val="28"/>
          <w:highlight w:val="yellow"/>
        </w:rPr>
        <w:t>必要</w:t>
      </w:r>
      <w:r w:rsidR="000E6EF3" w:rsidRPr="004621E3">
        <w:rPr>
          <w:rFonts w:eastAsia="標楷體" w:hint="eastAsia"/>
          <w:sz w:val="28"/>
          <w:szCs w:val="28"/>
          <w:highlight w:val="yellow"/>
        </w:rPr>
        <w:t>，並且</w:t>
      </w:r>
      <w:r w:rsidRPr="004621E3">
        <w:rPr>
          <w:rFonts w:eastAsia="標楷體" w:hint="eastAsia"/>
          <w:sz w:val="28"/>
          <w:szCs w:val="28"/>
          <w:highlight w:val="yellow"/>
        </w:rPr>
        <w:t>應適用本注意事項。</w:t>
      </w:r>
    </w:p>
    <w:p w:rsidR="004A5A9C" w:rsidRPr="00746932" w:rsidRDefault="004A5A9C" w:rsidP="000E7090">
      <w:pPr>
        <w:pStyle w:val="2"/>
        <w:spacing w:after="180"/>
        <w:ind w:left="841" w:hanging="841"/>
        <w:jc w:val="both"/>
        <w:rPr>
          <w:rFonts w:eastAsia="標楷體"/>
        </w:rPr>
      </w:pPr>
      <w:bookmarkStart w:id="7" w:name="_Toc522014784"/>
      <w:r w:rsidRPr="00746932">
        <w:rPr>
          <w:rFonts w:eastAsia="標楷體"/>
        </w:rPr>
        <w:t>Q</w:t>
      </w:r>
      <w:r w:rsidR="00ED091D" w:rsidRPr="00746932">
        <w:rPr>
          <w:rFonts w:eastAsia="標楷體" w:hint="eastAsia"/>
        </w:rPr>
        <w:t>2-</w:t>
      </w:r>
      <w:r w:rsidRPr="00746932">
        <w:rPr>
          <w:rFonts w:eastAsia="標楷體"/>
        </w:rPr>
        <w:t>4</w:t>
      </w:r>
      <w:r w:rsidRPr="00746932">
        <w:rPr>
          <w:rFonts w:eastAsia="標楷體"/>
        </w:rPr>
        <w:t>：</w:t>
      </w:r>
      <w:r w:rsidR="0081481E" w:rsidRPr="00746932">
        <w:rPr>
          <w:rFonts w:eastAsia="標楷體" w:hint="eastAsia"/>
        </w:rPr>
        <w:t>依</w:t>
      </w:r>
      <w:r w:rsidRPr="00746932">
        <w:rPr>
          <w:rFonts w:eastAsia="標楷體"/>
        </w:rPr>
        <w:t>各項專案研究計畫、產學合作計畫或補助計畫等進用人員，是否適用本注意事項？</w:t>
      </w:r>
      <w:bookmarkEnd w:id="7"/>
    </w:p>
    <w:p w:rsidR="004A5A9C" w:rsidRPr="00746932" w:rsidRDefault="004A5A9C"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Pr="00746932">
        <w:rPr>
          <w:rFonts w:eastAsia="標楷體"/>
          <w:sz w:val="28"/>
          <w:szCs w:val="28"/>
        </w:rPr>
        <w:t>：依性平法第</w:t>
      </w:r>
      <w:r w:rsidRPr="00746932">
        <w:rPr>
          <w:rFonts w:eastAsia="標楷體"/>
          <w:sz w:val="28"/>
          <w:szCs w:val="28"/>
        </w:rPr>
        <w:t>27</w:t>
      </w:r>
      <w:r w:rsidRPr="00746932">
        <w:rPr>
          <w:rFonts w:eastAsia="標楷體"/>
          <w:sz w:val="28"/>
          <w:szCs w:val="28"/>
        </w:rPr>
        <w:t>條第</w:t>
      </w:r>
      <w:r w:rsidRPr="00746932">
        <w:rPr>
          <w:rFonts w:eastAsia="標楷體"/>
          <w:sz w:val="28"/>
          <w:szCs w:val="28"/>
        </w:rPr>
        <w:t>4</w:t>
      </w:r>
      <w:r w:rsidRPr="00746932">
        <w:rPr>
          <w:rFonts w:eastAsia="標楷體"/>
          <w:sz w:val="28"/>
          <w:szCs w:val="28"/>
        </w:rPr>
        <w:t>項規定：「學校任用教育人員或進用其他專職、兼職人員前，應依性侵害犯罪防治法之規定，查閱其有無性侵害之犯罪紀錄，或曾經主管機關或學校性別平等教育委員會調查有性侵害、性騷擾或性霸凌行為屬實並經該管主管機關核准解聘或不續聘者。」</w:t>
      </w:r>
      <w:r w:rsidR="000E6EF3" w:rsidRPr="00746932">
        <w:rPr>
          <w:rFonts w:eastAsia="標楷體" w:hint="eastAsia"/>
          <w:sz w:val="28"/>
          <w:szCs w:val="28"/>
        </w:rPr>
        <w:t>故</w:t>
      </w:r>
      <w:r w:rsidRPr="00746932">
        <w:rPr>
          <w:rFonts w:eastAsia="標楷體"/>
          <w:sz w:val="28"/>
          <w:szCs w:val="28"/>
        </w:rPr>
        <w:t>學校</w:t>
      </w:r>
      <w:r w:rsidR="000E6EF3" w:rsidRPr="00746932">
        <w:rPr>
          <w:rFonts w:eastAsia="標楷體" w:hint="eastAsia"/>
          <w:sz w:val="28"/>
          <w:szCs w:val="28"/>
        </w:rPr>
        <w:t>所僱用專職或兼職人員，都</w:t>
      </w:r>
      <w:r w:rsidRPr="00746932">
        <w:rPr>
          <w:rFonts w:eastAsia="標楷體"/>
          <w:sz w:val="28"/>
          <w:szCs w:val="28"/>
        </w:rPr>
        <w:t>應依上開規定辦理查詢。</w:t>
      </w:r>
    </w:p>
    <w:p w:rsidR="005A52D9" w:rsidRPr="00746932" w:rsidRDefault="005A52D9" w:rsidP="000E7090">
      <w:pPr>
        <w:pStyle w:val="2"/>
        <w:spacing w:after="180"/>
        <w:ind w:left="841" w:hanging="841"/>
        <w:jc w:val="both"/>
        <w:rPr>
          <w:rFonts w:eastAsia="標楷體"/>
        </w:rPr>
      </w:pPr>
      <w:bookmarkStart w:id="8" w:name="_Toc522014785"/>
      <w:r w:rsidRPr="00746932">
        <w:rPr>
          <w:rFonts w:eastAsia="標楷體"/>
        </w:rPr>
        <w:t>Q</w:t>
      </w:r>
      <w:r w:rsidRPr="00746932">
        <w:rPr>
          <w:rFonts w:eastAsia="標楷體" w:hint="eastAsia"/>
        </w:rPr>
        <w:t>2-5</w:t>
      </w:r>
      <w:r w:rsidRPr="00746932">
        <w:rPr>
          <w:rFonts w:eastAsia="標楷體"/>
        </w:rPr>
        <w:t>：</w:t>
      </w:r>
      <w:r w:rsidRPr="001543D5">
        <w:rPr>
          <w:rFonts w:eastAsia="標楷體"/>
          <w:highlight w:val="yellow"/>
        </w:rPr>
        <w:t>公私立幼兒園</w:t>
      </w:r>
      <w:r w:rsidRPr="00746932">
        <w:rPr>
          <w:rFonts w:eastAsia="標楷體"/>
        </w:rPr>
        <w:t>聘任之教保服務人員、廚工、司機與行政職員等，</w:t>
      </w:r>
      <w:r w:rsidR="0081481E" w:rsidRPr="00746932">
        <w:rPr>
          <w:rFonts w:eastAsia="標楷體" w:hint="eastAsia"/>
        </w:rPr>
        <w:t>是否適用本注意事項？</w:t>
      </w:r>
      <w:bookmarkEnd w:id="8"/>
    </w:p>
    <w:p w:rsidR="005A52D9" w:rsidRPr="00746932" w:rsidRDefault="005A52D9"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Pr="00746932">
        <w:rPr>
          <w:rFonts w:eastAsia="標楷體"/>
          <w:sz w:val="28"/>
          <w:szCs w:val="28"/>
        </w:rPr>
        <w:t>：公私立幼兒園</w:t>
      </w:r>
      <w:r w:rsidR="0081481E" w:rsidRPr="00746932">
        <w:rPr>
          <w:rFonts w:eastAsia="標楷體" w:hint="eastAsia"/>
          <w:sz w:val="28"/>
          <w:szCs w:val="28"/>
        </w:rPr>
        <w:t>進用之人員，</w:t>
      </w:r>
      <w:r w:rsidRPr="00746932">
        <w:rPr>
          <w:rFonts w:eastAsia="標楷體"/>
          <w:sz w:val="28"/>
          <w:szCs w:val="28"/>
        </w:rPr>
        <w:t>應依「幼兒園不適任教保服務人員之通報與資訊蒐集及查詢辦法」規定辦理通報查詢，</w:t>
      </w:r>
      <w:r w:rsidR="0081481E" w:rsidRPr="001543D5">
        <w:rPr>
          <w:rFonts w:eastAsia="標楷體" w:hint="eastAsia"/>
          <w:sz w:val="28"/>
          <w:szCs w:val="28"/>
          <w:highlight w:val="yellow"/>
        </w:rPr>
        <w:t>不適用</w:t>
      </w:r>
      <w:r w:rsidRPr="001543D5">
        <w:rPr>
          <w:rFonts w:eastAsia="標楷體"/>
          <w:sz w:val="28"/>
          <w:szCs w:val="28"/>
          <w:highlight w:val="yellow"/>
        </w:rPr>
        <w:t>本注意事項。</w:t>
      </w:r>
    </w:p>
    <w:p w:rsidR="000E6EF3" w:rsidRPr="00746932" w:rsidRDefault="000E6EF3" w:rsidP="000E7090">
      <w:pPr>
        <w:pStyle w:val="2"/>
        <w:spacing w:after="180"/>
        <w:ind w:left="841" w:hanging="841"/>
        <w:jc w:val="both"/>
        <w:rPr>
          <w:rFonts w:eastAsia="標楷體"/>
        </w:rPr>
      </w:pPr>
      <w:bookmarkStart w:id="9" w:name="_Toc522014786"/>
      <w:r w:rsidRPr="00746932">
        <w:rPr>
          <w:rFonts w:eastAsia="標楷體"/>
        </w:rPr>
        <w:t>Q</w:t>
      </w:r>
      <w:r w:rsidR="009033E4" w:rsidRPr="00746932">
        <w:rPr>
          <w:rFonts w:eastAsia="標楷體"/>
        </w:rPr>
        <w:t>2-6</w:t>
      </w:r>
      <w:r w:rsidRPr="00746932">
        <w:rPr>
          <w:rFonts w:eastAsia="標楷體"/>
        </w:rPr>
        <w:t>：學校</w:t>
      </w:r>
      <w:r w:rsidR="0081481E" w:rsidRPr="00746932">
        <w:rPr>
          <w:rFonts w:eastAsia="標楷體" w:hint="eastAsia"/>
        </w:rPr>
        <w:t>因</w:t>
      </w:r>
      <w:r w:rsidR="009033E4" w:rsidRPr="00746932">
        <w:rPr>
          <w:rFonts w:eastAsia="標楷體" w:hint="eastAsia"/>
        </w:rPr>
        <w:t>辦理專題演講</w:t>
      </w:r>
      <w:r w:rsidR="00556E77" w:rsidRPr="00746932">
        <w:rPr>
          <w:rFonts w:eastAsia="標楷體" w:hint="eastAsia"/>
        </w:rPr>
        <w:t>或</w:t>
      </w:r>
      <w:r w:rsidR="0061770E" w:rsidRPr="00746932">
        <w:rPr>
          <w:rFonts w:eastAsia="標楷體" w:hint="eastAsia"/>
        </w:rPr>
        <w:t>舉辦會議</w:t>
      </w:r>
      <w:r w:rsidR="00556E77" w:rsidRPr="00746932">
        <w:rPr>
          <w:rFonts w:eastAsia="標楷體" w:hint="eastAsia"/>
        </w:rPr>
        <w:t>所</w:t>
      </w:r>
      <w:r w:rsidR="009033E4" w:rsidRPr="00746932">
        <w:rPr>
          <w:rFonts w:eastAsia="標楷體" w:hint="eastAsia"/>
        </w:rPr>
        <w:t>邀請之講座</w:t>
      </w:r>
      <w:r w:rsidR="0061770E" w:rsidRPr="00746932">
        <w:rPr>
          <w:rFonts w:eastAsia="標楷體" w:hint="eastAsia"/>
        </w:rPr>
        <w:t>、</w:t>
      </w:r>
      <w:r w:rsidR="009033E4" w:rsidRPr="00746932">
        <w:rPr>
          <w:rFonts w:eastAsia="標楷體" w:hint="eastAsia"/>
        </w:rPr>
        <w:t>專家</w:t>
      </w:r>
      <w:r w:rsidR="00BD0AB2" w:rsidRPr="00746932">
        <w:rPr>
          <w:rFonts w:eastAsia="標楷體" w:hint="eastAsia"/>
        </w:rPr>
        <w:t>、</w:t>
      </w:r>
      <w:r w:rsidR="00C21594" w:rsidRPr="00746932">
        <w:rPr>
          <w:rFonts w:eastAsia="標楷體" w:hint="eastAsia"/>
        </w:rPr>
        <w:t>學者</w:t>
      </w:r>
      <w:r w:rsidR="009033E4" w:rsidRPr="00746932">
        <w:rPr>
          <w:rFonts w:eastAsia="標楷體" w:hint="eastAsia"/>
        </w:rPr>
        <w:t>等是否適用本注意事項</w:t>
      </w:r>
      <w:r w:rsidRPr="00746932">
        <w:rPr>
          <w:rFonts w:eastAsia="標楷體"/>
        </w:rPr>
        <w:t>？</w:t>
      </w:r>
      <w:bookmarkEnd w:id="9"/>
    </w:p>
    <w:p w:rsidR="000E6EF3" w:rsidRPr="00746932" w:rsidRDefault="000E6EF3"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Pr="00746932">
        <w:rPr>
          <w:rFonts w:eastAsia="標楷體"/>
          <w:sz w:val="28"/>
          <w:szCs w:val="28"/>
        </w:rPr>
        <w:t>：</w:t>
      </w:r>
      <w:r w:rsidR="0061770E" w:rsidRPr="00746932">
        <w:rPr>
          <w:rFonts w:eastAsia="標楷體" w:hint="eastAsia"/>
          <w:sz w:val="28"/>
          <w:szCs w:val="28"/>
        </w:rPr>
        <w:t>學校辦理專題演講</w:t>
      </w:r>
      <w:r w:rsidR="00BD0AB2" w:rsidRPr="00746932">
        <w:rPr>
          <w:rFonts w:eastAsia="標楷體" w:hint="eastAsia"/>
          <w:sz w:val="28"/>
          <w:szCs w:val="28"/>
        </w:rPr>
        <w:t>、</w:t>
      </w:r>
      <w:r w:rsidR="0061770E" w:rsidRPr="00746932">
        <w:rPr>
          <w:rFonts w:eastAsia="標楷體" w:hint="eastAsia"/>
          <w:sz w:val="28"/>
          <w:szCs w:val="28"/>
        </w:rPr>
        <w:t>舉辦會議等活動邀請之講座、專家學者等人員，</w:t>
      </w:r>
      <w:r w:rsidR="0081481E" w:rsidRPr="00746932">
        <w:rPr>
          <w:rFonts w:eastAsia="標楷體" w:hint="eastAsia"/>
          <w:sz w:val="28"/>
          <w:szCs w:val="28"/>
        </w:rPr>
        <w:t>因僅參與該次活動</w:t>
      </w:r>
      <w:r w:rsidR="00EF42C0" w:rsidRPr="00746932">
        <w:rPr>
          <w:rFonts w:eastAsia="標楷體" w:hint="eastAsia"/>
          <w:sz w:val="28"/>
          <w:szCs w:val="28"/>
        </w:rPr>
        <w:t>，非屬學校任用或進用之人員</w:t>
      </w:r>
      <w:r w:rsidR="0081481E" w:rsidRPr="00746932">
        <w:rPr>
          <w:rFonts w:eastAsia="標楷體" w:hint="eastAsia"/>
          <w:sz w:val="28"/>
          <w:szCs w:val="28"/>
        </w:rPr>
        <w:t>，</w:t>
      </w:r>
      <w:r w:rsidR="00EF42C0" w:rsidRPr="00746932">
        <w:rPr>
          <w:rFonts w:eastAsia="標楷體" w:hint="eastAsia"/>
          <w:sz w:val="28"/>
          <w:szCs w:val="28"/>
        </w:rPr>
        <w:t>爰</w:t>
      </w:r>
      <w:r w:rsidR="0061770E" w:rsidRPr="00746932">
        <w:rPr>
          <w:rFonts w:eastAsia="標楷體" w:hint="eastAsia"/>
          <w:sz w:val="28"/>
          <w:szCs w:val="28"/>
        </w:rPr>
        <w:t>不適用本注意事項，惟學校仍應妥善管理</w:t>
      </w:r>
      <w:r w:rsidRPr="00746932">
        <w:rPr>
          <w:rFonts w:eastAsia="標楷體"/>
          <w:sz w:val="28"/>
          <w:szCs w:val="28"/>
        </w:rPr>
        <w:t>。</w:t>
      </w:r>
    </w:p>
    <w:p w:rsidR="005A52D9" w:rsidRPr="00746932" w:rsidRDefault="005A52D9" w:rsidP="000E7090">
      <w:pPr>
        <w:pStyle w:val="1"/>
        <w:jc w:val="both"/>
      </w:pPr>
      <w:bookmarkStart w:id="10" w:name="_Toc522014787"/>
      <w:r w:rsidRPr="00746932">
        <w:rPr>
          <w:rFonts w:hint="eastAsia"/>
        </w:rPr>
        <w:t>第</w:t>
      </w:r>
      <w:r w:rsidRPr="00746932">
        <w:rPr>
          <w:rFonts w:hint="eastAsia"/>
        </w:rPr>
        <w:t>3</w:t>
      </w:r>
      <w:r w:rsidRPr="00746932">
        <w:rPr>
          <w:rFonts w:hint="eastAsia"/>
        </w:rPr>
        <w:t>點</w:t>
      </w:r>
      <w:r w:rsidR="00CA1E3E" w:rsidRPr="00746932">
        <w:rPr>
          <w:rFonts w:hint="eastAsia"/>
        </w:rPr>
        <w:t>：</w:t>
      </w:r>
      <w:r w:rsidRPr="00746932">
        <w:rPr>
          <w:rFonts w:hint="eastAsia"/>
        </w:rPr>
        <w:t>不得僱用</w:t>
      </w:r>
      <w:r w:rsidR="00BD0AB2" w:rsidRPr="00746932">
        <w:rPr>
          <w:rFonts w:hint="eastAsia"/>
        </w:rPr>
        <w:t>樣態</w:t>
      </w:r>
      <w:bookmarkEnd w:id="10"/>
    </w:p>
    <w:p w:rsidR="002B620D" w:rsidRPr="00746932" w:rsidRDefault="002B620D" w:rsidP="000E7090">
      <w:pPr>
        <w:pStyle w:val="2"/>
        <w:spacing w:after="180"/>
        <w:ind w:left="841" w:hanging="841"/>
        <w:jc w:val="both"/>
        <w:rPr>
          <w:rFonts w:eastAsia="標楷體"/>
        </w:rPr>
      </w:pPr>
      <w:bookmarkStart w:id="11" w:name="_Toc522014788"/>
      <w:r w:rsidRPr="00746932">
        <w:rPr>
          <w:rFonts w:eastAsia="標楷體"/>
        </w:rPr>
        <w:t>Q</w:t>
      </w:r>
      <w:r w:rsidRPr="00746932">
        <w:rPr>
          <w:rFonts w:eastAsia="標楷體" w:hint="eastAsia"/>
        </w:rPr>
        <w:t>3-1</w:t>
      </w:r>
      <w:r w:rsidRPr="00746932">
        <w:rPr>
          <w:rFonts w:eastAsia="標楷體"/>
        </w:rPr>
        <w:t>：本注意事項第</w:t>
      </w:r>
      <w:r w:rsidRPr="00746932">
        <w:rPr>
          <w:rFonts w:eastAsia="標楷體" w:hint="eastAsia"/>
        </w:rPr>
        <w:t>3</w:t>
      </w:r>
      <w:r w:rsidRPr="00746932">
        <w:rPr>
          <w:rFonts w:eastAsia="標楷體"/>
        </w:rPr>
        <w:t>點</w:t>
      </w:r>
      <w:r w:rsidR="00A639AF" w:rsidRPr="00746932">
        <w:rPr>
          <w:rFonts w:eastAsia="標楷體" w:hint="eastAsia"/>
        </w:rPr>
        <w:t>第</w:t>
      </w:r>
      <w:r w:rsidR="00A639AF" w:rsidRPr="00746932">
        <w:rPr>
          <w:rFonts w:eastAsia="標楷體" w:hint="eastAsia"/>
        </w:rPr>
        <w:t>3</w:t>
      </w:r>
      <w:r w:rsidR="00A639AF" w:rsidRPr="00746932">
        <w:rPr>
          <w:rFonts w:eastAsia="標楷體" w:hint="eastAsia"/>
        </w:rPr>
        <w:t>款及第</w:t>
      </w:r>
      <w:r w:rsidR="00A639AF" w:rsidRPr="00746932">
        <w:rPr>
          <w:rFonts w:eastAsia="標楷體" w:hint="eastAsia"/>
        </w:rPr>
        <w:t>4</w:t>
      </w:r>
      <w:r w:rsidR="00A639AF" w:rsidRPr="00746932">
        <w:rPr>
          <w:rFonts w:eastAsia="標楷體" w:hint="eastAsia"/>
        </w:rPr>
        <w:t>款</w:t>
      </w:r>
      <w:r w:rsidRPr="00746932">
        <w:rPr>
          <w:rFonts w:eastAsia="標楷體" w:hint="eastAsia"/>
        </w:rPr>
        <w:t>所稱</w:t>
      </w:r>
      <w:r w:rsidRPr="00746932">
        <w:rPr>
          <w:rFonts w:eastAsia="標楷體"/>
        </w:rPr>
        <w:t>「有終止契約之必要」</w:t>
      </w:r>
      <w:r w:rsidRPr="00746932">
        <w:rPr>
          <w:rFonts w:eastAsia="標楷體" w:hint="eastAsia"/>
        </w:rPr>
        <w:t>為何</w:t>
      </w:r>
      <w:r w:rsidRPr="00746932">
        <w:rPr>
          <w:rFonts w:eastAsia="標楷體"/>
        </w:rPr>
        <w:t>？</w:t>
      </w:r>
      <w:bookmarkEnd w:id="11"/>
    </w:p>
    <w:p w:rsidR="002B620D" w:rsidRPr="00746932" w:rsidRDefault="002B620D"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Pr="00746932">
        <w:rPr>
          <w:rFonts w:eastAsia="標楷體"/>
          <w:sz w:val="28"/>
          <w:szCs w:val="28"/>
        </w:rPr>
        <w:t>：</w:t>
      </w:r>
      <w:r w:rsidRPr="00746932">
        <w:rPr>
          <w:rFonts w:eastAsia="標楷體" w:hint="eastAsia"/>
          <w:sz w:val="28"/>
          <w:szCs w:val="28"/>
        </w:rPr>
        <w:t>所稱「有終止契約之必要」，係指所涉性騷擾或性霸凌行為經學校性平會或依法組成之相關委員會調查確認，該行為已經達到應予以解聘、不續聘、免職或終止契約</w:t>
      </w:r>
      <w:r w:rsidR="002F0C50" w:rsidRPr="00746932">
        <w:rPr>
          <w:rFonts w:eastAsia="標楷體" w:hint="eastAsia"/>
          <w:sz w:val="28"/>
          <w:szCs w:val="28"/>
        </w:rPr>
        <w:t>等剝奪其工作權</w:t>
      </w:r>
      <w:r w:rsidRPr="00746932">
        <w:rPr>
          <w:rFonts w:eastAsia="標楷體" w:hint="eastAsia"/>
          <w:sz w:val="28"/>
          <w:szCs w:val="28"/>
        </w:rPr>
        <w:t>之程度</w:t>
      </w:r>
      <w:r w:rsidR="00EF42C0" w:rsidRPr="00746932">
        <w:rPr>
          <w:rFonts w:eastAsia="標楷體" w:hint="eastAsia"/>
          <w:sz w:val="28"/>
          <w:szCs w:val="28"/>
        </w:rPr>
        <w:t>，始得保障學生受教權</w:t>
      </w:r>
      <w:r w:rsidR="00BF5F46" w:rsidRPr="00746932">
        <w:rPr>
          <w:rFonts w:eastAsia="標楷體" w:hint="eastAsia"/>
          <w:sz w:val="28"/>
          <w:szCs w:val="28"/>
        </w:rPr>
        <w:t>。換言之，係指符合勞動基準法第</w:t>
      </w:r>
      <w:r w:rsidR="00BF5F46" w:rsidRPr="00746932">
        <w:rPr>
          <w:rFonts w:eastAsia="標楷體" w:hint="eastAsia"/>
          <w:sz w:val="28"/>
          <w:szCs w:val="28"/>
        </w:rPr>
        <w:t>12</w:t>
      </w:r>
      <w:r w:rsidR="00BF5F46" w:rsidRPr="00746932">
        <w:rPr>
          <w:rFonts w:eastAsia="標楷體" w:hint="eastAsia"/>
          <w:sz w:val="28"/>
          <w:szCs w:val="28"/>
        </w:rPr>
        <w:t>條所稱「情節重大」</w:t>
      </w:r>
      <w:r w:rsidRPr="00746932">
        <w:rPr>
          <w:rFonts w:eastAsia="標楷體" w:hint="eastAsia"/>
          <w:sz w:val="28"/>
          <w:szCs w:val="28"/>
        </w:rPr>
        <w:t>。例如</w:t>
      </w:r>
      <w:r w:rsidR="002F0C50" w:rsidRPr="00746932">
        <w:rPr>
          <w:rFonts w:eastAsia="標楷體" w:hint="eastAsia"/>
          <w:sz w:val="28"/>
          <w:szCs w:val="28"/>
        </w:rPr>
        <w:t>：</w:t>
      </w:r>
      <w:r w:rsidRPr="00746932">
        <w:rPr>
          <w:rFonts w:eastAsia="標楷體" w:hint="eastAsia"/>
          <w:sz w:val="28"/>
          <w:szCs w:val="28"/>
        </w:rPr>
        <w:t>教師</w:t>
      </w:r>
      <w:r w:rsidR="002F0C50" w:rsidRPr="00746932">
        <w:rPr>
          <w:rFonts w:eastAsia="標楷體" w:hint="eastAsia"/>
          <w:sz w:val="28"/>
          <w:szCs w:val="28"/>
        </w:rPr>
        <w:t>涉校園性別事件，</w:t>
      </w:r>
      <w:r w:rsidRPr="00746932">
        <w:rPr>
          <w:rFonts w:eastAsia="標楷體" w:hint="eastAsia"/>
          <w:sz w:val="28"/>
          <w:szCs w:val="28"/>
        </w:rPr>
        <w:t>經學校</w:t>
      </w:r>
      <w:r w:rsidR="002F0C50" w:rsidRPr="00746932">
        <w:rPr>
          <w:rFonts w:eastAsia="標楷體" w:hint="eastAsia"/>
          <w:sz w:val="28"/>
          <w:szCs w:val="28"/>
        </w:rPr>
        <w:t>性平會調查確認</w:t>
      </w:r>
      <w:r w:rsidR="00A639AF" w:rsidRPr="00746932">
        <w:rPr>
          <w:rFonts w:eastAsia="標楷體" w:hint="eastAsia"/>
          <w:sz w:val="28"/>
          <w:szCs w:val="28"/>
        </w:rPr>
        <w:t>定</w:t>
      </w:r>
      <w:r w:rsidR="002F0C50" w:rsidRPr="00746932">
        <w:rPr>
          <w:rFonts w:eastAsia="標楷體" w:hint="eastAsia"/>
          <w:sz w:val="28"/>
          <w:szCs w:val="28"/>
        </w:rPr>
        <w:t>性騷擾行為屬實，符合</w:t>
      </w:r>
      <w:r w:rsidRPr="00746932">
        <w:rPr>
          <w:rFonts w:eastAsia="標楷體" w:hint="eastAsia"/>
          <w:sz w:val="28"/>
          <w:szCs w:val="28"/>
        </w:rPr>
        <w:t>教師法第</w:t>
      </w:r>
      <w:r w:rsidRPr="00746932">
        <w:rPr>
          <w:rFonts w:eastAsia="標楷體" w:hint="eastAsia"/>
          <w:sz w:val="28"/>
          <w:szCs w:val="28"/>
        </w:rPr>
        <w:t>14</w:t>
      </w:r>
      <w:r w:rsidRPr="00746932">
        <w:rPr>
          <w:rFonts w:eastAsia="標楷體" w:hint="eastAsia"/>
          <w:sz w:val="28"/>
          <w:szCs w:val="28"/>
        </w:rPr>
        <w:t>條第</w:t>
      </w:r>
      <w:r w:rsidRPr="00746932">
        <w:rPr>
          <w:rFonts w:eastAsia="標楷體" w:hint="eastAsia"/>
          <w:sz w:val="28"/>
          <w:szCs w:val="28"/>
        </w:rPr>
        <w:t>1</w:t>
      </w:r>
      <w:r w:rsidRPr="00746932">
        <w:rPr>
          <w:rFonts w:eastAsia="標楷體" w:hint="eastAsia"/>
          <w:sz w:val="28"/>
          <w:szCs w:val="28"/>
        </w:rPr>
        <w:t>項第</w:t>
      </w:r>
      <w:r w:rsidRPr="00746932">
        <w:rPr>
          <w:rFonts w:eastAsia="標楷體" w:hint="eastAsia"/>
          <w:sz w:val="28"/>
          <w:szCs w:val="28"/>
        </w:rPr>
        <w:t>9</w:t>
      </w:r>
      <w:r w:rsidRPr="00746932">
        <w:rPr>
          <w:rFonts w:eastAsia="標楷體" w:hint="eastAsia"/>
          <w:sz w:val="28"/>
          <w:szCs w:val="28"/>
        </w:rPr>
        <w:t>款規定</w:t>
      </w:r>
      <w:r w:rsidR="002F0C50" w:rsidRPr="00746932">
        <w:rPr>
          <w:rFonts w:eastAsia="標楷體" w:hint="eastAsia"/>
          <w:sz w:val="28"/>
          <w:szCs w:val="28"/>
        </w:rPr>
        <w:t>者，即為已達到應予剝奪其工作權之程度，屬本注意事項第</w:t>
      </w:r>
      <w:r w:rsidR="002F0C50" w:rsidRPr="00746932">
        <w:rPr>
          <w:rFonts w:eastAsia="標楷體" w:hint="eastAsia"/>
          <w:sz w:val="28"/>
          <w:szCs w:val="28"/>
        </w:rPr>
        <w:t>3</w:t>
      </w:r>
      <w:r w:rsidR="002F0C50" w:rsidRPr="00746932">
        <w:rPr>
          <w:rFonts w:eastAsia="標楷體" w:hint="eastAsia"/>
          <w:sz w:val="28"/>
          <w:szCs w:val="28"/>
        </w:rPr>
        <w:t>點所稱「有終止契約之必要」之範圍</w:t>
      </w:r>
      <w:r w:rsidRPr="00746932">
        <w:rPr>
          <w:rFonts w:eastAsia="標楷體" w:hint="eastAsia"/>
          <w:sz w:val="28"/>
          <w:szCs w:val="28"/>
        </w:rPr>
        <w:t>。</w:t>
      </w:r>
    </w:p>
    <w:p w:rsidR="002F0C50" w:rsidRPr="00746932" w:rsidRDefault="002F0C50" w:rsidP="000E7090">
      <w:pPr>
        <w:pStyle w:val="2"/>
        <w:spacing w:after="180"/>
        <w:ind w:left="841" w:hanging="841"/>
        <w:jc w:val="both"/>
        <w:rPr>
          <w:rFonts w:eastAsia="標楷體"/>
        </w:rPr>
      </w:pPr>
      <w:bookmarkStart w:id="12" w:name="_Toc522014789"/>
      <w:r w:rsidRPr="00746932">
        <w:rPr>
          <w:rFonts w:eastAsia="標楷體"/>
        </w:rPr>
        <w:t>Q</w:t>
      </w:r>
      <w:r w:rsidRPr="00746932">
        <w:rPr>
          <w:rFonts w:eastAsia="標楷體" w:hint="eastAsia"/>
        </w:rPr>
        <w:t>3-2</w:t>
      </w:r>
      <w:r w:rsidRPr="00746932">
        <w:rPr>
          <w:rFonts w:eastAsia="標楷體"/>
        </w:rPr>
        <w:t>：本注意事項第</w:t>
      </w:r>
      <w:r w:rsidRPr="00746932">
        <w:rPr>
          <w:rFonts w:eastAsia="標楷體" w:hint="eastAsia"/>
        </w:rPr>
        <w:t>3</w:t>
      </w:r>
      <w:r w:rsidRPr="00746932">
        <w:rPr>
          <w:rFonts w:eastAsia="標楷體"/>
        </w:rPr>
        <w:t>點</w:t>
      </w:r>
      <w:r w:rsidR="00A639AF" w:rsidRPr="00746932">
        <w:rPr>
          <w:rFonts w:eastAsia="標楷體" w:hint="eastAsia"/>
        </w:rPr>
        <w:t>第</w:t>
      </w:r>
      <w:r w:rsidR="00A639AF" w:rsidRPr="00746932">
        <w:rPr>
          <w:rFonts w:eastAsia="標楷體" w:hint="eastAsia"/>
        </w:rPr>
        <w:t>3</w:t>
      </w:r>
      <w:r w:rsidR="00A639AF" w:rsidRPr="00746932">
        <w:rPr>
          <w:rFonts w:eastAsia="標楷體" w:hint="eastAsia"/>
        </w:rPr>
        <w:t>款及第</w:t>
      </w:r>
      <w:r w:rsidR="00A639AF" w:rsidRPr="00746932">
        <w:rPr>
          <w:rFonts w:eastAsia="標楷體" w:hint="eastAsia"/>
        </w:rPr>
        <w:t>4</w:t>
      </w:r>
      <w:r w:rsidR="00A639AF" w:rsidRPr="00746932">
        <w:rPr>
          <w:rFonts w:eastAsia="標楷體" w:hint="eastAsia"/>
        </w:rPr>
        <w:t>款</w:t>
      </w:r>
      <w:r w:rsidRPr="00746932">
        <w:rPr>
          <w:rFonts w:eastAsia="標楷體" w:hint="eastAsia"/>
        </w:rPr>
        <w:t>所稱</w:t>
      </w:r>
      <w:r w:rsidRPr="00746932">
        <w:rPr>
          <w:rFonts w:eastAsia="標楷體"/>
        </w:rPr>
        <w:t>「教育從業人員」</w:t>
      </w:r>
      <w:r w:rsidRPr="00746932">
        <w:rPr>
          <w:rFonts w:eastAsia="標楷體" w:hint="eastAsia"/>
        </w:rPr>
        <w:t>為何</w:t>
      </w:r>
      <w:r w:rsidRPr="00746932">
        <w:rPr>
          <w:rFonts w:eastAsia="標楷體"/>
        </w:rPr>
        <w:t>？</w:t>
      </w:r>
      <w:bookmarkEnd w:id="12"/>
    </w:p>
    <w:p w:rsidR="002F0C50" w:rsidRPr="00746932" w:rsidRDefault="002F0C50"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Pr="00746932">
        <w:rPr>
          <w:rFonts w:eastAsia="標楷體"/>
          <w:sz w:val="28"/>
          <w:szCs w:val="28"/>
        </w:rPr>
        <w:t>：所稱</w:t>
      </w:r>
      <w:r w:rsidRPr="00746932">
        <w:rPr>
          <w:rFonts w:eastAsia="標楷體" w:hint="eastAsia"/>
          <w:sz w:val="28"/>
          <w:szCs w:val="28"/>
        </w:rPr>
        <w:t>「</w:t>
      </w:r>
      <w:r w:rsidRPr="00746932">
        <w:rPr>
          <w:rFonts w:eastAsia="標楷體"/>
          <w:sz w:val="28"/>
          <w:szCs w:val="28"/>
        </w:rPr>
        <w:t>教育從業人員</w:t>
      </w:r>
      <w:r w:rsidRPr="00746932">
        <w:rPr>
          <w:rFonts w:eastAsia="標楷體" w:hint="eastAsia"/>
          <w:sz w:val="28"/>
          <w:szCs w:val="28"/>
        </w:rPr>
        <w:t>」</w:t>
      </w:r>
      <w:r w:rsidRPr="00746932">
        <w:rPr>
          <w:rFonts w:eastAsia="標楷體"/>
          <w:sz w:val="28"/>
          <w:szCs w:val="28"/>
        </w:rPr>
        <w:t>係指擔任學校、短期補習班、幼兒園及課後照顧班等編制內</w:t>
      </w:r>
      <w:r w:rsidR="0081481E" w:rsidRPr="00746932">
        <w:rPr>
          <w:rFonts w:eastAsia="標楷體" w:hint="eastAsia"/>
          <w:sz w:val="28"/>
          <w:szCs w:val="28"/>
        </w:rPr>
        <w:t>(</w:t>
      </w:r>
      <w:r w:rsidRPr="00746932">
        <w:rPr>
          <w:rFonts w:eastAsia="標楷體"/>
          <w:sz w:val="28"/>
          <w:szCs w:val="28"/>
        </w:rPr>
        <w:t>外</w:t>
      </w:r>
      <w:r w:rsidR="0081481E" w:rsidRPr="00746932">
        <w:rPr>
          <w:rFonts w:eastAsia="標楷體" w:hint="eastAsia"/>
          <w:sz w:val="28"/>
          <w:szCs w:val="28"/>
        </w:rPr>
        <w:t>)</w:t>
      </w:r>
      <w:r w:rsidRPr="00746932">
        <w:rPr>
          <w:rFonts w:eastAsia="標楷體"/>
          <w:sz w:val="28"/>
          <w:szCs w:val="28"/>
        </w:rPr>
        <w:t>專</w:t>
      </w:r>
      <w:r w:rsidR="0081481E" w:rsidRPr="00746932">
        <w:rPr>
          <w:rFonts w:eastAsia="標楷體" w:hint="eastAsia"/>
          <w:sz w:val="28"/>
          <w:szCs w:val="28"/>
        </w:rPr>
        <w:t>(</w:t>
      </w:r>
      <w:r w:rsidRPr="00746932">
        <w:rPr>
          <w:rFonts w:eastAsia="標楷體"/>
          <w:sz w:val="28"/>
          <w:szCs w:val="28"/>
        </w:rPr>
        <w:t>兼</w:t>
      </w:r>
      <w:r w:rsidR="0081481E" w:rsidRPr="00746932">
        <w:rPr>
          <w:rFonts w:eastAsia="標楷體" w:hint="eastAsia"/>
          <w:sz w:val="28"/>
          <w:szCs w:val="28"/>
        </w:rPr>
        <w:t>)</w:t>
      </w:r>
      <w:r w:rsidRPr="00746932">
        <w:rPr>
          <w:rFonts w:eastAsia="標楷體"/>
          <w:sz w:val="28"/>
          <w:szCs w:val="28"/>
        </w:rPr>
        <w:t>任之負責人、園長、主任及教職員工</w:t>
      </w:r>
      <w:r w:rsidRPr="00746932">
        <w:rPr>
          <w:rFonts w:eastAsia="標楷體" w:hint="eastAsia"/>
          <w:sz w:val="28"/>
          <w:szCs w:val="28"/>
        </w:rPr>
        <w:t>等</w:t>
      </w:r>
      <w:r w:rsidRPr="00746932">
        <w:rPr>
          <w:rFonts w:eastAsia="標楷體"/>
          <w:sz w:val="28"/>
          <w:szCs w:val="28"/>
        </w:rPr>
        <w:t>。</w:t>
      </w:r>
      <w:r w:rsidRPr="00746932">
        <w:rPr>
          <w:rFonts w:eastAsia="標楷體" w:hint="eastAsia"/>
          <w:sz w:val="28"/>
          <w:szCs w:val="28"/>
        </w:rPr>
        <w:t>例如：教師經學校依教師法第</w:t>
      </w:r>
      <w:r w:rsidRPr="00746932">
        <w:rPr>
          <w:rFonts w:eastAsia="標楷體" w:hint="eastAsia"/>
          <w:sz w:val="28"/>
          <w:szCs w:val="28"/>
        </w:rPr>
        <w:t>14</w:t>
      </w:r>
      <w:r w:rsidRPr="00746932">
        <w:rPr>
          <w:rFonts w:eastAsia="標楷體" w:hint="eastAsia"/>
          <w:sz w:val="28"/>
          <w:szCs w:val="28"/>
        </w:rPr>
        <w:t>條第</w:t>
      </w:r>
      <w:r w:rsidRPr="00746932">
        <w:rPr>
          <w:rFonts w:eastAsia="標楷體" w:hint="eastAsia"/>
          <w:sz w:val="28"/>
          <w:szCs w:val="28"/>
        </w:rPr>
        <w:t>1</w:t>
      </w:r>
      <w:r w:rsidRPr="00746932">
        <w:rPr>
          <w:rFonts w:eastAsia="標楷體" w:hint="eastAsia"/>
          <w:sz w:val="28"/>
          <w:szCs w:val="28"/>
        </w:rPr>
        <w:t>項第</w:t>
      </w:r>
      <w:r w:rsidRPr="00746932">
        <w:rPr>
          <w:rFonts w:eastAsia="標楷體" w:hint="eastAsia"/>
          <w:sz w:val="28"/>
          <w:szCs w:val="28"/>
        </w:rPr>
        <w:t>9</w:t>
      </w:r>
      <w:r w:rsidRPr="00746932">
        <w:rPr>
          <w:rFonts w:eastAsia="標楷體" w:hint="eastAsia"/>
          <w:sz w:val="28"/>
          <w:szCs w:val="28"/>
        </w:rPr>
        <w:t>款規定予以解聘後，</w:t>
      </w:r>
      <w:r w:rsidR="00A639AF" w:rsidRPr="00746932">
        <w:rPr>
          <w:rFonts w:eastAsia="標楷體" w:hint="eastAsia"/>
          <w:sz w:val="28"/>
          <w:szCs w:val="28"/>
        </w:rPr>
        <w:t>即為</w:t>
      </w:r>
      <w:r w:rsidRPr="00746932">
        <w:rPr>
          <w:rFonts w:eastAsia="標楷體" w:hint="eastAsia"/>
          <w:sz w:val="28"/>
          <w:szCs w:val="28"/>
        </w:rPr>
        <w:t>本注意事項第</w:t>
      </w:r>
      <w:r w:rsidRPr="00746932">
        <w:rPr>
          <w:rFonts w:eastAsia="標楷體" w:hint="eastAsia"/>
          <w:sz w:val="28"/>
          <w:szCs w:val="28"/>
        </w:rPr>
        <w:t>3</w:t>
      </w:r>
      <w:r w:rsidRPr="00746932">
        <w:rPr>
          <w:rFonts w:eastAsia="標楷體" w:hint="eastAsia"/>
          <w:sz w:val="28"/>
          <w:szCs w:val="28"/>
        </w:rPr>
        <w:t>點第</w:t>
      </w:r>
      <w:r w:rsidRPr="00746932">
        <w:rPr>
          <w:rFonts w:eastAsia="標楷體" w:hint="eastAsia"/>
          <w:sz w:val="28"/>
          <w:szCs w:val="28"/>
        </w:rPr>
        <w:t>3</w:t>
      </w:r>
      <w:r w:rsidRPr="00746932">
        <w:rPr>
          <w:rFonts w:eastAsia="標楷體" w:hint="eastAsia"/>
          <w:sz w:val="28"/>
          <w:szCs w:val="28"/>
        </w:rPr>
        <w:t>款</w:t>
      </w:r>
      <w:r w:rsidR="00A639AF" w:rsidRPr="00746932">
        <w:rPr>
          <w:rFonts w:eastAsia="標楷體" w:hint="eastAsia"/>
          <w:sz w:val="28"/>
          <w:szCs w:val="28"/>
        </w:rPr>
        <w:t>所</w:t>
      </w:r>
      <w:r w:rsidRPr="00746932">
        <w:rPr>
          <w:rFonts w:eastAsia="標楷體" w:hint="eastAsia"/>
          <w:sz w:val="28"/>
          <w:szCs w:val="28"/>
        </w:rPr>
        <w:t>定，</w:t>
      </w:r>
      <w:r w:rsidR="0081481E" w:rsidRPr="00746932">
        <w:rPr>
          <w:rFonts w:eastAsia="標楷體" w:hint="eastAsia"/>
          <w:sz w:val="28"/>
          <w:szCs w:val="28"/>
        </w:rPr>
        <w:t>學校</w:t>
      </w:r>
      <w:r w:rsidRPr="00746932">
        <w:rPr>
          <w:rFonts w:eastAsia="標楷體" w:hint="eastAsia"/>
          <w:sz w:val="28"/>
          <w:szCs w:val="28"/>
        </w:rPr>
        <w:t>不得僱用</w:t>
      </w:r>
      <w:r w:rsidR="0081481E" w:rsidRPr="00746932">
        <w:rPr>
          <w:rFonts w:eastAsia="標楷體" w:hint="eastAsia"/>
          <w:sz w:val="28"/>
          <w:szCs w:val="28"/>
        </w:rPr>
        <w:t>其擔任</w:t>
      </w:r>
      <w:r w:rsidRPr="00746932">
        <w:rPr>
          <w:rFonts w:eastAsia="標楷體" w:hint="eastAsia"/>
          <w:sz w:val="28"/>
          <w:szCs w:val="28"/>
        </w:rPr>
        <w:t>契約進用人員。</w:t>
      </w:r>
    </w:p>
    <w:p w:rsidR="005A52D9" w:rsidRPr="00746932" w:rsidRDefault="005A52D9" w:rsidP="000E7090">
      <w:pPr>
        <w:pStyle w:val="2"/>
        <w:spacing w:after="180"/>
        <w:ind w:left="841" w:hanging="841"/>
        <w:jc w:val="both"/>
        <w:rPr>
          <w:rFonts w:eastAsia="標楷體"/>
        </w:rPr>
      </w:pPr>
      <w:bookmarkStart w:id="13" w:name="_Toc522014790"/>
      <w:r w:rsidRPr="00746932">
        <w:rPr>
          <w:rFonts w:eastAsia="標楷體"/>
        </w:rPr>
        <w:t>Q</w:t>
      </w:r>
      <w:r w:rsidRPr="00746932">
        <w:rPr>
          <w:rFonts w:eastAsia="標楷體" w:hint="eastAsia"/>
        </w:rPr>
        <w:t>3-</w:t>
      </w:r>
      <w:r w:rsidR="002F0C50" w:rsidRPr="00746932">
        <w:rPr>
          <w:rFonts w:eastAsia="標楷體" w:hint="eastAsia"/>
        </w:rPr>
        <w:t>3</w:t>
      </w:r>
      <w:r w:rsidRPr="00746932">
        <w:rPr>
          <w:rFonts w:eastAsia="標楷體"/>
        </w:rPr>
        <w:t>：</w:t>
      </w:r>
      <w:r w:rsidR="00D90B3D" w:rsidRPr="00746932">
        <w:rPr>
          <w:rFonts w:eastAsia="標楷體" w:hint="eastAsia"/>
        </w:rPr>
        <w:t>教師經學校性平會調查確認性騷擾行為屬實，且情節重大，</w:t>
      </w:r>
      <w:r w:rsidR="00F7256E" w:rsidRPr="00746932">
        <w:rPr>
          <w:rFonts w:eastAsia="標楷體" w:hint="eastAsia"/>
        </w:rPr>
        <w:t>並依</w:t>
      </w:r>
      <w:r w:rsidR="00D90B3D" w:rsidRPr="00746932">
        <w:rPr>
          <w:rFonts w:eastAsia="標楷體" w:hint="eastAsia"/>
        </w:rPr>
        <w:t>教師法第</w:t>
      </w:r>
      <w:r w:rsidR="00D90B3D" w:rsidRPr="00746932">
        <w:rPr>
          <w:rFonts w:eastAsia="標楷體" w:hint="eastAsia"/>
        </w:rPr>
        <w:t>14</w:t>
      </w:r>
      <w:r w:rsidR="00D90B3D" w:rsidRPr="00746932">
        <w:rPr>
          <w:rFonts w:eastAsia="標楷體" w:hint="eastAsia"/>
        </w:rPr>
        <w:t>條第</w:t>
      </w:r>
      <w:r w:rsidR="00D90B3D" w:rsidRPr="00746932">
        <w:rPr>
          <w:rFonts w:eastAsia="標楷體" w:hint="eastAsia"/>
        </w:rPr>
        <w:t>1</w:t>
      </w:r>
      <w:r w:rsidR="00D90B3D" w:rsidRPr="00746932">
        <w:rPr>
          <w:rFonts w:eastAsia="標楷體" w:hint="eastAsia"/>
        </w:rPr>
        <w:t>項第</w:t>
      </w:r>
      <w:r w:rsidR="00D90B3D" w:rsidRPr="00746932">
        <w:rPr>
          <w:rFonts w:eastAsia="標楷體" w:hint="eastAsia"/>
        </w:rPr>
        <w:t>9</w:t>
      </w:r>
      <w:r w:rsidR="00D90B3D" w:rsidRPr="00746932">
        <w:rPr>
          <w:rFonts w:eastAsia="標楷體" w:hint="eastAsia"/>
        </w:rPr>
        <w:t>款</w:t>
      </w:r>
      <w:r w:rsidR="00F7256E" w:rsidRPr="00746932">
        <w:rPr>
          <w:rFonts w:eastAsia="標楷體" w:hint="eastAsia"/>
        </w:rPr>
        <w:t>規定予以解聘在案，是否屬</w:t>
      </w:r>
      <w:r w:rsidRPr="00746932">
        <w:rPr>
          <w:rFonts w:eastAsia="標楷體"/>
        </w:rPr>
        <w:t>本注意事項第</w:t>
      </w:r>
      <w:r w:rsidR="00DB5C40" w:rsidRPr="00746932">
        <w:rPr>
          <w:rFonts w:eastAsia="標楷體" w:hint="eastAsia"/>
        </w:rPr>
        <w:t>3</w:t>
      </w:r>
      <w:r w:rsidRPr="00746932">
        <w:rPr>
          <w:rFonts w:eastAsia="標楷體"/>
        </w:rPr>
        <w:t>點</w:t>
      </w:r>
      <w:r w:rsidR="00A639AF" w:rsidRPr="00746932">
        <w:rPr>
          <w:rFonts w:eastAsia="標楷體" w:hint="eastAsia"/>
        </w:rPr>
        <w:t>第</w:t>
      </w:r>
      <w:r w:rsidR="00A639AF" w:rsidRPr="00746932">
        <w:rPr>
          <w:rFonts w:eastAsia="標楷體" w:hint="eastAsia"/>
        </w:rPr>
        <w:t>3</w:t>
      </w:r>
      <w:r w:rsidR="00A639AF" w:rsidRPr="00746932">
        <w:rPr>
          <w:rFonts w:eastAsia="標楷體" w:hint="eastAsia"/>
        </w:rPr>
        <w:t>款</w:t>
      </w:r>
      <w:r w:rsidR="00BD0AB2" w:rsidRPr="00746932">
        <w:rPr>
          <w:rFonts w:eastAsia="標楷體" w:hint="eastAsia"/>
        </w:rPr>
        <w:t>所稱</w:t>
      </w:r>
      <w:r w:rsidRPr="00746932">
        <w:rPr>
          <w:rFonts w:eastAsia="標楷體"/>
        </w:rPr>
        <w:t>「</w:t>
      </w:r>
      <w:r w:rsidR="002F0C50" w:rsidRPr="00746932">
        <w:rPr>
          <w:rFonts w:eastAsia="標楷體" w:hint="eastAsia"/>
        </w:rPr>
        <w:t>終身</w:t>
      </w:r>
      <w:r w:rsidR="00A639AF" w:rsidRPr="00746932">
        <w:rPr>
          <w:rFonts w:eastAsia="標楷體" w:hint="eastAsia"/>
        </w:rPr>
        <w:t>」</w:t>
      </w:r>
      <w:r w:rsidR="002F0C50" w:rsidRPr="00746932">
        <w:rPr>
          <w:rFonts w:eastAsia="標楷體" w:hint="eastAsia"/>
        </w:rPr>
        <w:t>不得擔任</w:t>
      </w:r>
      <w:r w:rsidRPr="00746932">
        <w:rPr>
          <w:rFonts w:eastAsia="標楷體"/>
        </w:rPr>
        <w:t>教育從業人員</w:t>
      </w:r>
      <w:r w:rsidR="00A639AF" w:rsidRPr="00746932">
        <w:rPr>
          <w:rFonts w:eastAsia="標楷體" w:hint="eastAsia"/>
        </w:rPr>
        <w:t>之</w:t>
      </w:r>
      <w:r w:rsidR="00F7256E" w:rsidRPr="00746932">
        <w:rPr>
          <w:rFonts w:eastAsia="標楷體" w:hint="eastAsia"/>
        </w:rPr>
        <w:t>情事</w:t>
      </w:r>
      <w:r w:rsidRPr="00746932">
        <w:rPr>
          <w:rFonts w:eastAsia="標楷體"/>
        </w:rPr>
        <w:t>？</w:t>
      </w:r>
      <w:bookmarkEnd w:id="13"/>
    </w:p>
    <w:p w:rsidR="00F7256E" w:rsidRPr="00746932" w:rsidRDefault="005A52D9"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Pr="00746932">
        <w:rPr>
          <w:rFonts w:eastAsia="標楷體"/>
          <w:sz w:val="28"/>
          <w:szCs w:val="28"/>
        </w:rPr>
        <w:t>：</w:t>
      </w:r>
      <w:r w:rsidR="00F7256E" w:rsidRPr="00746932">
        <w:rPr>
          <w:rFonts w:eastAsia="標楷體" w:hint="eastAsia"/>
          <w:sz w:val="28"/>
          <w:szCs w:val="28"/>
        </w:rPr>
        <w:t>按教師法第</w:t>
      </w:r>
      <w:r w:rsidR="00F7256E" w:rsidRPr="00746932">
        <w:rPr>
          <w:rFonts w:eastAsia="標楷體" w:hint="eastAsia"/>
          <w:sz w:val="28"/>
          <w:szCs w:val="28"/>
        </w:rPr>
        <w:t>14</w:t>
      </w:r>
      <w:r w:rsidR="00F7256E" w:rsidRPr="00746932">
        <w:rPr>
          <w:rFonts w:eastAsia="標楷體" w:hint="eastAsia"/>
          <w:sz w:val="28"/>
          <w:szCs w:val="28"/>
        </w:rPr>
        <w:t>條第</w:t>
      </w:r>
      <w:r w:rsidR="00F7256E" w:rsidRPr="00746932">
        <w:rPr>
          <w:rFonts w:eastAsia="標楷體" w:hint="eastAsia"/>
          <w:sz w:val="28"/>
          <w:szCs w:val="28"/>
        </w:rPr>
        <w:t>1</w:t>
      </w:r>
      <w:r w:rsidR="00F7256E" w:rsidRPr="00746932">
        <w:rPr>
          <w:rFonts w:eastAsia="標楷體" w:hint="eastAsia"/>
          <w:sz w:val="28"/>
          <w:szCs w:val="28"/>
        </w:rPr>
        <w:t>項第</w:t>
      </w:r>
      <w:r w:rsidR="00F7256E" w:rsidRPr="00746932">
        <w:rPr>
          <w:rFonts w:eastAsia="標楷體" w:hint="eastAsia"/>
          <w:sz w:val="28"/>
          <w:szCs w:val="28"/>
        </w:rPr>
        <w:t>9</w:t>
      </w:r>
      <w:r w:rsidR="00F7256E" w:rsidRPr="00746932">
        <w:rPr>
          <w:rFonts w:eastAsia="標楷體" w:hint="eastAsia"/>
          <w:sz w:val="28"/>
          <w:szCs w:val="28"/>
        </w:rPr>
        <w:t>款所定「情節重大」係認定</w:t>
      </w:r>
      <w:r w:rsidR="0081481E" w:rsidRPr="00746932">
        <w:rPr>
          <w:rFonts w:eastAsia="標楷體" w:hint="eastAsia"/>
          <w:sz w:val="28"/>
          <w:szCs w:val="28"/>
        </w:rPr>
        <w:t>經解聘後各級學校</w:t>
      </w:r>
      <w:r w:rsidR="00F7256E" w:rsidRPr="00746932">
        <w:rPr>
          <w:rFonts w:eastAsia="標楷體" w:hint="eastAsia"/>
          <w:sz w:val="28"/>
          <w:szCs w:val="28"/>
        </w:rPr>
        <w:t>不得</w:t>
      </w:r>
      <w:r w:rsidR="0081481E" w:rsidRPr="00746932">
        <w:rPr>
          <w:rFonts w:eastAsia="標楷體" w:hint="eastAsia"/>
          <w:sz w:val="28"/>
          <w:szCs w:val="28"/>
        </w:rPr>
        <w:t>聘任為教師</w:t>
      </w:r>
      <w:r w:rsidR="00F7256E" w:rsidRPr="00746932">
        <w:rPr>
          <w:rFonts w:eastAsia="標楷體" w:hint="eastAsia"/>
          <w:sz w:val="28"/>
          <w:szCs w:val="28"/>
        </w:rPr>
        <w:t>之判斷基準，具有「終身不得聘任為教師」之效果，與勞動基準法第</w:t>
      </w:r>
      <w:r w:rsidR="00F7256E" w:rsidRPr="00746932">
        <w:rPr>
          <w:rFonts w:eastAsia="標楷體" w:hint="eastAsia"/>
          <w:sz w:val="28"/>
          <w:szCs w:val="28"/>
        </w:rPr>
        <w:t>12</w:t>
      </w:r>
      <w:r w:rsidR="00F7256E" w:rsidRPr="00746932">
        <w:rPr>
          <w:rFonts w:eastAsia="標楷體" w:hint="eastAsia"/>
          <w:sz w:val="28"/>
          <w:szCs w:val="28"/>
        </w:rPr>
        <w:t>條第</w:t>
      </w:r>
      <w:r w:rsidR="00F7256E" w:rsidRPr="00746932">
        <w:rPr>
          <w:rFonts w:eastAsia="標楷體" w:hint="eastAsia"/>
          <w:sz w:val="28"/>
          <w:szCs w:val="28"/>
        </w:rPr>
        <w:t>1</w:t>
      </w:r>
      <w:r w:rsidR="00F7256E" w:rsidRPr="00746932">
        <w:rPr>
          <w:rFonts w:eastAsia="標楷體" w:hint="eastAsia"/>
          <w:sz w:val="28"/>
          <w:szCs w:val="28"/>
        </w:rPr>
        <w:t>項第</w:t>
      </w:r>
      <w:r w:rsidR="00F7256E" w:rsidRPr="00746932">
        <w:rPr>
          <w:rFonts w:eastAsia="標楷體" w:hint="eastAsia"/>
          <w:sz w:val="28"/>
          <w:szCs w:val="28"/>
        </w:rPr>
        <w:t>4</w:t>
      </w:r>
      <w:r w:rsidR="00F7256E" w:rsidRPr="00746932">
        <w:rPr>
          <w:rFonts w:eastAsia="標楷體" w:hint="eastAsia"/>
          <w:sz w:val="28"/>
          <w:szCs w:val="28"/>
        </w:rPr>
        <w:t>款</w:t>
      </w:r>
      <w:r w:rsidR="00BF5F46" w:rsidRPr="00746932">
        <w:rPr>
          <w:rFonts w:eastAsia="標楷體" w:hint="eastAsia"/>
          <w:sz w:val="28"/>
          <w:szCs w:val="28"/>
        </w:rPr>
        <w:t>「違反勞動契約或工作規則，情節重大者」</w:t>
      </w:r>
      <w:r w:rsidR="00F7256E" w:rsidRPr="00746932">
        <w:rPr>
          <w:rFonts w:eastAsia="標楷體" w:hint="eastAsia"/>
          <w:sz w:val="28"/>
          <w:szCs w:val="28"/>
        </w:rPr>
        <w:t>之「情節重大」係</w:t>
      </w:r>
      <w:r w:rsidR="00BF5F46" w:rsidRPr="00746932">
        <w:rPr>
          <w:rFonts w:eastAsia="標楷體" w:hint="eastAsia"/>
          <w:sz w:val="28"/>
          <w:szCs w:val="28"/>
        </w:rPr>
        <w:t>作為判斷</w:t>
      </w:r>
      <w:r w:rsidR="00F7256E" w:rsidRPr="00746932">
        <w:rPr>
          <w:rFonts w:eastAsia="標楷體" w:hint="eastAsia"/>
          <w:sz w:val="28"/>
          <w:szCs w:val="28"/>
        </w:rPr>
        <w:t>得不經預告終止契約之規定不同</w:t>
      </w:r>
      <w:r w:rsidR="00BF5F46" w:rsidRPr="00746932">
        <w:rPr>
          <w:rFonts w:eastAsia="標楷體" w:hint="eastAsia"/>
          <w:sz w:val="28"/>
          <w:szCs w:val="28"/>
        </w:rPr>
        <w:t>。</w:t>
      </w:r>
      <w:r w:rsidR="00F7256E" w:rsidRPr="00746932">
        <w:rPr>
          <w:rFonts w:eastAsia="標楷體" w:hint="eastAsia"/>
          <w:sz w:val="28"/>
          <w:szCs w:val="28"/>
        </w:rPr>
        <w:t>為避免適用疑義，本注意事項參照教師法之法律效果規定，以終身不得擔任教育從業人員稱之。</w:t>
      </w:r>
    </w:p>
    <w:p w:rsidR="00D85B35" w:rsidRPr="00746932" w:rsidRDefault="00D85B35" w:rsidP="000E7090">
      <w:pPr>
        <w:pStyle w:val="2"/>
        <w:spacing w:after="180"/>
        <w:ind w:left="841" w:hanging="841"/>
        <w:jc w:val="both"/>
        <w:rPr>
          <w:rFonts w:eastAsia="標楷體"/>
          <w:szCs w:val="28"/>
        </w:rPr>
      </w:pPr>
      <w:bookmarkStart w:id="14" w:name="_Toc522014791"/>
      <w:r w:rsidRPr="00746932">
        <w:rPr>
          <w:rFonts w:eastAsia="標楷體" w:hint="eastAsia"/>
          <w:szCs w:val="28"/>
        </w:rPr>
        <w:t>Q3-4</w:t>
      </w:r>
      <w:r w:rsidRPr="00746932">
        <w:rPr>
          <w:rFonts w:eastAsia="標楷體" w:hint="eastAsia"/>
          <w:szCs w:val="28"/>
        </w:rPr>
        <w:t>：於本注意事項訂定前已進用之人員，如曾有不得僱用之情事，是否應即終止契約？</w:t>
      </w:r>
      <w:bookmarkEnd w:id="14"/>
    </w:p>
    <w:p w:rsidR="00D85B35" w:rsidRPr="00746932" w:rsidRDefault="00D85B35"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hint="eastAsia"/>
          <w:sz w:val="28"/>
          <w:szCs w:val="28"/>
        </w:rPr>
        <w:t>A</w:t>
      </w:r>
      <w:r w:rsidRPr="00746932">
        <w:rPr>
          <w:rFonts w:eastAsia="標楷體" w:hint="eastAsia"/>
          <w:sz w:val="28"/>
          <w:szCs w:val="28"/>
        </w:rPr>
        <w:t>：本注意事項</w:t>
      </w:r>
      <w:r w:rsidR="00CF5693" w:rsidRPr="00746932">
        <w:rPr>
          <w:rFonts w:eastAsia="標楷體" w:hint="eastAsia"/>
          <w:sz w:val="28"/>
          <w:szCs w:val="28"/>
        </w:rPr>
        <w:t>生效</w:t>
      </w:r>
      <w:r w:rsidRPr="00746932">
        <w:rPr>
          <w:rFonts w:eastAsia="標楷體" w:hint="eastAsia"/>
          <w:sz w:val="28"/>
          <w:szCs w:val="28"/>
        </w:rPr>
        <w:t>前</w:t>
      </w:r>
      <w:r w:rsidR="00D24120" w:rsidRPr="00746932">
        <w:rPr>
          <w:rFonts w:eastAsia="標楷體" w:hint="eastAsia"/>
          <w:sz w:val="28"/>
          <w:szCs w:val="28"/>
        </w:rPr>
        <w:t>已僱</w:t>
      </w:r>
      <w:r w:rsidRPr="00746932">
        <w:rPr>
          <w:rFonts w:eastAsia="標楷體" w:hint="eastAsia"/>
          <w:sz w:val="28"/>
          <w:szCs w:val="28"/>
        </w:rPr>
        <w:t>用之</w:t>
      </w:r>
      <w:r w:rsidR="00D24120" w:rsidRPr="00746932">
        <w:rPr>
          <w:rFonts w:eastAsia="標楷體" w:hint="eastAsia"/>
          <w:sz w:val="28"/>
          <w:szCs w:val="28"/>
        </w:rPr>
        <w:t>契約進用人員</w:t>
      </w:r>
      <w:r w:rsidRPr="00746932">
        <w:rPr>
          <w:rFonts w:eastAsia="標楷體" w:hint="eastAsia"/>
          <w:sz w:val="28"/>
          <w:szCs w:val="28"/>
        </w:rPr>
        <w:t>，如曾有不得僱用之情事，請學校依原契約規定</w:t>
      </w:r>
      <w:r w:rsidR="00D24120" w:rsidRPr="00746932">
        <w:rPr>
          <w:rFonts w:eastAsia="標楷體" w:hint="eastAsia"/>
          <w:sz w:val="28"/>
          <w:szCs w:val="28"/>
        </w:rPr>
        <w:t>妥善處理</w:t>
      </w:r>
      <w:r w:rsidR="00AC178F" w:rsidRPr="00746932">
        <w:rPr>
          <w:rFonts w:eastAsia="標楷體" w:hint="eastAsia"/>
          <w:sz w:val="28"/>
          <w:szCs w:val="28"/>
        </w:rPr>
        <w:t>，</w:t>
      </w:r>
      <w:r w:rsidRPr="00746932">
        <w:rPr>
          <w:rFonts w:eastAsia="標楷體" w:hint="eastAsia"/>
          <w:sz w:val="28"/>
          <w:szCs w:val="28"/>
        </w:rPr>
        <w:t>並應積極落實是類人員之監管措施，善盡維護校園安全管理責任</w:t>
      </w:r>
      <w:r w:rsidR="006A4117" w:rsidRPr="00746932">
        <w:rPr>
          <w:rFonts w:eastAsia="標楷體" w:hint="eastAsia"/>
          <w:sz w:val="28"/>
          <w:szCs w:val="28"/>
        </w:rPr>
        <w:t>；換約後，</w:t>
      </w:r>
      <w:r w:rsidR="008A0683" w:rsidRPr="00746932">
        <w:rPr>
          <w:rFonts w:eastAsia="標楷體" w:hint="eastAsia"/>
          <w:sz w:val="28"/>
          <w:szCs w:val="28"/>
        </w:rPr>
        <w:t>即應依</w:t>
      </w:r>
      <w:r w:rsidR="00746932" w:rsidRPr="00746932">
        <w:rPr>
          <w:rFonts w:eastAsia="標楷體" w:hint="eastAsia"/>
          <w:sz w:val="28"/>
          <w:szCs w:val="28"/>
        </w:rPr>
        <w:t>本注意事項</w:t>
      </w:r>
      <w:r w:rsidR="008A0683" w:rsidRPr="00746932">
        <w:rPr>
          <w:rFonts w:eastAsia="標楷體" w:hint="eastAsia"/>
          <w:sz w:val="28"/>
          <w:szCs w:val="28"/>
        </w:rPr>
        <w:t>第</w:t>
      </w:r>
      <w:r w:rsidR="008A0683" w:rsidRPr="00746932">
        <w:rPr>
          <w:rFonts w:eastAsia="標楷體" w:hint="eastAsia"/>
          <w:sz w:val="28"/>
          <w:szCs w:val="28"/>
        </w:rPr>
        <w:t>4</w:t>
      </w:r>
      <w:r w:rsidR="008A0683" w:rsidRPr="00746932">
        <w:rPr>
          <w:rFonts w:eastAsia="標楷體" w:hint="eastAsia"/>
          <w:sz w:val="28"/>
          <w:szCs w:val="28"/>
        </w:rPr>
        <w:t>點規定辦理</w:t>
      </w:r>
      <w:r w:rsidR="00AC178F" w:rsidRPr="00746932">
        <w:rPr>
          <w:rFonts w:eastAsia="標楷體" w:hint="eastAsia"/>
          <w:sz w:val="28"/>
          <w:szCs w:val="28"/>
        </w:rPr>
        <w:t>。</w:t>
      </w:r>
    </w:p>
    <w:p w:rsidR="00B832CA" w:rsidRPr="00746932" w:rsidRDefault="00B832CA" w:rsidP="000E7090">
      <w:pPr>
        <w:pStyle w:val="1"/>
        <w:jc w:val="both"/>
        <w:rPr>
          <w:rFonts w:ascii="Times New Roman" w:hAnsi="Times New Roman" w:cs="Times New Roman"/>
          <w:szCs w:val="28"/>
        </w:rPr>
      </w:pPr>
      <w:bookmarkStart w:id="15" w:name="_Toc522014792"/>
      <w:r w:rsidRPr="00746932">
        <w:rPr>
          <w:rFonts w:ascii="Times New Roman" w:hAnsi="Times New Roman" w:cs="Times New Roman" w:hint="eastAsia"/>
          <w:szCs w:val="28"/>
        </w:rPr>
        <w:t>第</w:t>
      </w:r>
      <w:r w:rsidRPr="00746932">
        <w:rPr>
          <w:rFonts w:ascii="Times New Roman" w:hAnsi="Times New Roman" w:cs="Times New Roman" w:hint="eastAsia"/>
          <w:szCs w:val="28"/>
        </w:rPr>
        <w:t>4</w:t>
      </w:r>
      <w:r w:rsidRPr="00746932">
        <w:rPr>
          <w:rFonts w:ascii="Times New Roman" w:hAnsi="Times New Roman" w:cs="Times New Roman" w:hint="eastAsia"/>
          <w:szCs w:val="28"/>
        </w:rPr>
        <w:t>點</w:t>
      </w:r>
      <w:r w:rsidR="00CA1E3E" w:rsidRPr="00746932">
        <w:rPr>
          <w:rFonts w:ascii="Times New Roman" w:hAnsi="Times New Roman" w:cs="Times New Roman" w:hint="eastAsia"/>
          <w:szCs w:val="28"/>
        </w:rPr>
        <w:t>：</w:t>
      </w:r>
      <w:r w:rsidRPr="00746932">
        <w:rPr>
          <w:rFonts w:ascii="Times New Roman" w:hAnsi="Times New Roman" w:cs="Times New Roman" w:hint="eastAsia"/>
          <w:szCs w:val="28"/>
        </w:rPr>
        <w:t>應</w:t>
      </w:r>
      <w:r w:rsidR="002C7E9A" w:rsidRPr="00746932">
        <w:rPr>
          <w:rFonts w:ascii="Times New Roman" w:hAnsi="Times New Roman" w:cs="Times New Roman" w:hint="eastAsia"/>
          <w:szCs w:val="28"/>
        </w:rPr>
        <w:t>終</w:t>
      </w:r>
      <w:r w:rsidRPr="00746932">
        <w:rPr>
          <w:rFonts w:ascii="Times New Roman" w:hAnsi="Times New Roman" w:cs="Times New Roman" w:hint="eastAsia"/>
          <w:szCs w:val="28"/>
        </w:rPr>
        <w:t>止契約</w:t>
      </w:r>
      <w:r w:rsidR="002C7E9A" w:rsidRPr="00746932">
        <w:rPr>
          <w:rFonts w:ascii="Times New Roman" w:hAnsi="Times New Roman" w:cs="Times New Roman" w:hint="eastAsia"/>
          <w:szCs w:val="28"/>
        </w:rPr>
        <w:t>情事</w:t>
      </w:r>
      <w:bookmarkEnd w:id="15"/>
    </w:p>
    <w:p w:rsidR="00610370" w:rsidRPr="00746932" w:rsidRDefault="00610370" w:rsidP="000E7090">
      <w:pPr>
        <w:pStyle w:val="2"/>
        <w:spacing w:after="180"/>
        <w:ind w:left="841" w:hanging="841"/>
        <w:jc w:val="both"/>
        <w:rPr>
          <w:rFonts w:eastAsia="標楷體"/>
        </w:rPr>
      </w:pPr>
      <w:bookmarkStart w:id="16" w:name="_Toc522014793"/>
      <w:r w:rsidRPr="00746932">
        <w:rPr>
          <w:rFonts w:eastAsia="標楷體"/>
        </w:rPr>
        <w:t>Q</w:t>
      </w:r>
      <w:r w:rsidR="002C7E9A" w:rsidRPr="00746932">
        <w:rPr>
          <w:rFonts w:eastAsia="標楷體" w:hint="eastAsia"/>
        </w:rPr>
        <w:t>4</w:t>
      </w:r>
      <w:r w:rsidR="00B832CA" w:rsidRPr="00746932">
        <w:rPr>
          <w:rFonts w:eastAsia="標楷體" w:hint="eastAsia"/>
        </w:rPr>
        <w:t>-</w:t>
      </w:r>
      <w:r w:rsidR="002C7E9A" w:rsidRPr="00746932">
        <w:rPr>
          <w:rFonts w:eastAsia="標楷體" w:hint="eastAsia"/>
        </w:rPr>
        <w:t>1</w:t>
      </w:r>
      <w:r w:rsidRPr="00746932">
        <w:rPr>
          <w:rFonts w:eastAsia="標楷體"/>
        </w:rPr>
        <w:t>：本注意事項第</w:t>
      </w:r>
      <w:r w:rsidR="00DB5C40" w:rsidRPr="00746932">
        <w:rPr>
          <w:rFonts w:eastAsia="標楷體" w:hint="eastAsia"/>
        </w:rPr>
        <w:t>4</w:t>
      </w:r>
      <w:r w:rsidRPr="00746932">
        <w:rPr>
          <w:rFonts w:eastAsia="標楷體"/>
        </w:rPr>
        <w:t>點第</w:t>
      </w:r>
      <w:r w:rsidR="00DB5C40" w:rsidRPr="00746932">
        <w:rPr>
          <w:rFonts w:eastAsia="標楷體" w:hint="eastAsia"/>
        </w:rPr>
        <w:t>4</w:t>
      </w:r>
      <w:r w:rsidR="002C7E9A" w:rsidRPr="00746932">
        <w:rPr>
          <w:rFonts w:eastAsia="標楷體" w:hint="eastAsia"/>
        </w:rPr>
        <w:t>款</w:t>
      </w:r>
      <w:r w:rsidRPr="00746932">
        <w:rPr>
          <w:rFonts w:eastAsia="標楷體"/>
        </w:rPr>
        <w:t>「</w:t>
      </w:r>
      <w:r w:rsidR="00DB5C40" w:rsidRPr="00746932">
        <w:rPr>
          <w:rFonts w:eastAsia="標楷體" w:hint="eastAsia"/>
        </w:rPr>
        <w:t>1</w:t>
      </w:r>
      <w:r w:rsidRPr="00746932">
        <w:rPr>
          <w:rFonts w:eastAsia="標楷體"/>
        </w:rPr>
        <w:t>年至</w:t>
      </w:r>
      <w:r w:rsidR="00DB5C40" w:rsidRPr="00746932">
        <w:rPr>
          <w:rFonts w:eastAsia="標楷體" w:hint="eastAsia"/>
        </w:rPr>
        <w:t>4</w:t>
      </w:r>
      <w:r w:rsidRPr="00746932">
        <w:rPr>
          <w:rFonts w:eastAsia="標楷體"/>
        </w:rPr>
        <w:t>年不得擔任教育從業人員」之起算日？</w:t>
      </w:r>
      <w:r w:rsidR="00DB5C40" w:rsidRPr="00746932">
        <w:rPr>
          <w:rFonts w:eastAsia="標楷體" w:hint="eastAsia"/>
        </w:rPr>
        <w:t>期間屆滿後，學校是否仍可以查的到通報資料？</w:t>
      </w:r>
      <w:bookmarkEnd w:id="16"/>
    </w:p>
    <w:p w:rsidR="00610370" w:rsidRPr="00746932" w:rsidRDefault="00610370"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Pr="00746932">
        <w:rPr>
          <w:rFonts w:eastAsia="標楷體"/>
          <w:sz w:val="28"/>
          <w:szCs w:val="28"/>
        </w:rPr>
        <w:t>：</w:t>
      </w:r>
      <w:r w:rsidR="00BF5F46" w:rsidRPr="00746932">
        <w:rPr>
          <w:rFonts w:eastAsia="標楷體" w:hint="eastAsia"/>
          <w:sz w:val="28"/>
          <w:szCs w:val="28"/>
        </w:rPr>
        <w:t>經認定</w:t>
      </w:r>
      <w:r w:rsidR="00DB5C40" w:rsidRPr="00746932">
        <w:rPr>
          <w:rFonts w:eastAsia="標楷體" w:hint="eastAsia"/>
          <w:sz w:val="28"/>
          <w:szCs w:val="28"/>
        </w:rPr>
        <w:t>1</w:t>
      </w:r>
      <w:r w:rsidR="00DB5C40" w:rsidRPr="00746932">
        <w:rPr>
          <w:rFonts w:eastAsia="標楷體" w:hint="eastAsia"/>
          <w:sz w:val="28"/>
          <w:szCs w:val="28"/>
        </w:rPr>
        <w:t>年至</w:t>
      </w:r>
      <w:r w:rsidR="00DB5C40" w:rsidRPr="00746932">
        <w:rPr>
          <w:rFonts w:eastAsia="標楷體" w:hint="eastAsia"/>
          <w:sz w:val="28"/>
          <w:szCs w:val="28"/>
        </w:rPr>
        <w:t>4</w:t>
      </w:r>
      <w:r w:rsidR="00DB5C40" w:rsidRPr="00746932">
        <w:rPr>
          <w:rFonts w:eastAsia="標楷體" w:hint="eastAsia"/>
          <w:sz w:val="28"/>
          <w:szCs w:val="28"/>
        </w:rPr>
        <w:t>年不得擔任教育從業人員之起算日，係以</w:t>
      </w:r>
      <w:r w:rsidRPr="00746932">
        <w:rPr>
          <w:rFonts w:eastAsia="標楷體"/>
          <w:sz w:val="28"/>
          <w:szCs w:val="28"/>
        </w:rPr>
        <w:t>學校予以終止契約之</w:t>
      </w:r>
      <w:r w:rsidR="00BF5F46" w:rsidRPr="00746932">
        <w:rPr>
          <w:rFonts w:eastAsia="標楷體" w:hint="eastAsia"/>
          <w:sz w:val="28"/>
          <w:szCs w:val="28"/>
        </w:rPr>
        <w:t>次</w:t>
      </w:r>
      <w:r w:rsidRPr="00746932">
        <w:rPr>
          <w:rFonts w:eastAsia="標楷體"/>
          <w:sz w:val="28"/>
          <w:szCs w:val="28"/>
        </w:rPr>
        <w:t>日起算</w:t>
      </w:r>
      <w:r w:rsidR="00DB5C40" w:rsidRPr="00746932">
        <w:rPr>
          <w:rFonts w:eastAsia="標楷體" w:hint="eastAsia"/>
          <w:sz w:val="28"/>
          <w:szCs w:val="28"/>
        </w:rPr>
        <w:t>。</w:t>
      </w:r>
      <w:r w:rsidR="000163CC" w:rsidRPr="00746932">
        <w:rPr>
          <w:rFonts w:eastAsia="標楷體" w:hint="eastAsia"/>
          <w:sz w:val="28"/>
          <w:szCs w:val="28"/>
        </w:rPr>
        <w:t>管制</w:t>
      </w:r>
      <w:r w:rsidR="00DB5C40" w:rsidRPr="00746932">
        <w:rPr>
          <w:rFonts w:eastAsia="標楷體" w:hint="eastAsia"/>
          <w:sz w:val="28"/>
          <w:szCs w:val="28"/>
        </w:rPr>
        <w:t>期間屆滿後，學校</w:t>
      </w:r>
      <w:r w:rsidR="000163CC" w:rsidRPr="00746932">
        <w:rPr>
          <w:rFonts w:eastAsia="標楷體" w:hint="eastAsia"/>
          <w:sz w:val="28"/>
          <w:szCs w:val="28"/>
        </w:rPr>
        <w:t>端</w:t>
      </w:r>
      <w:r w:rsidR="00DB5C40" w:rsidRPr="00746932">
        <w:rPr>
          <w:rFonts w:eastAsia="標楷體" w:hint="eastAsia"/>
          <w:sz w:val="28"/>
          <w:szCs w:val="28"/>
        </w:rPr>
        <w:t>即查</w:t>
      </w:r>
      <w:r w:rsidR="000163CC" w:rsidRPr="00746932">
        <w:rPr>
          <w:rFonts w:eastAsia="標楷體" w:hint="eastAsia"/>
          <w:sz w:val="28"/>
          <w:szCs w:val="28"/>
        </w:rPr>
        <w:t>無</w:t>
      </w:r>
      <w:r w:rsidR="00556E77" w:rsidRPr="00746932">
        <w:rPr>
          <w:rFonts w:eastAsia="標楷體" w:hint="eastAsia"/>
          <w:sz w:val="28"/>
          <w:szCs w:val="28"/>
        </w:rPr>
        <w:t>該</w:t>
      </w:r>
      <w:r w:rsidR="00DB5C40" w:rsidRPr="00746932">
        <w:rPr>
          <w:rFonts w:eastAsia="標楷體" w:hint="eastAsia"/>
          <w:sz w:val="28"/>
          <w:szCs w:val="28"/>
        </w:rPr>
        <w:t>被通報人員之資料</w:t>
      </w:r>
      <w:r w:rsidRPr="00746932">
        <w:rPr>
          <w:rFonts w:eastAsia="標楷體"/>
          <w:sz w:val="28"/>
          <w:szCs w:val="28"/>
        </w:rPr>
        <w:t>。</w:t>
      </w:r>
    </w:p>
    <w:p w:rsidR="002C7E9A" w:rsidRPr="00746932" w:rsidRDefault="002C7E9A" w:rsidP="000E7090">
      <w:pPr>
        <w:pStyle w:val="2"/>
        <w:spacing w:after="180"/>
        <w:ind w:left="841" w:hanging="841"/>
        <w:jc w:val="both"/>
        <w:rPr>
          <w:rFonts w:eastAsia="標楷體"/>
        </w:rPr>
      </w:pPr>
      <w:bookmarkStart w:id="17" w:name="_Toc522014794"/>
      <w:r w:rsidRPr="00746932">
        <w:rPr>
          <w:rFonts w:eastAsia="標楷體"/>
        </w:rPr>
        <w:t>Q</w:t>
      </w:r>
      <w:r w:rsidRPr="00746932">
        <w:rPr>
          <w:rFonts w:eastAsia="標楷體" w:hint="eastAsia"/>
        </w:rPr>
        <w:t>4-</w:t>
      </w:r>
      <w:r w:rsidR="00BF5F46" w:rsidRPr="00746932">
        <w:rPr>
          <w:rFonts w:eastAsia="標楷體" w:hint="eastAsia"/>
        </w:rPr>
        <w:t>2</w:t>
      </w:r>
      <w:r w:rsidRPr="00746932">
        <w:rPr>
          <w:rFonts w:eastAsia="標楷體"/>
        </w:rPr>
        <w:t>：</w:t>
      </w:r>
      <w:r w:rsidR="00BF5F46" w:rsidRPr="00746932">
        <w:rPr>
          <w:rFonts w:eastAsia="標楷體" w:hint="eastAsia"/>
        </w:rPr>
        <w:t>學校性平會或依法組成之相關委員會僅認定有性騷擾或性霸凌行為，未建議終止契約，或未議決</w:t>
      </w:r>
      <w:r w:rsidR="00CF5693" w:rsidRPr="00746932">
        <w:rPr>
          <w:rFonts w:eastAsia="標楷體" w:hint="eastAsia"/>
        </w:rPr>
        <w:t>1</w:t>
      </w:r>
      <w:r w:rsidR="00BF5F46" w:rsidRPr="00746932">
        <w:rPr>
          <w:rFonts w:eastAsia="標楷體" w:hint="eastAsia"/>
        </w:rPr>
        <w:t>年至</w:t>
      </w:r>
      <w:r w:rsidR="00CF5693" w:rsidRPr="00746932">
        <w:rPr>
          <w:rFonts w:eastAsia="標楷體" w:hint="eastAsia"/>
        </w:rPr>
        <w:t>4</w:t>
      </w:r>
      <w:r w:rsidR="00BF5F46" w:rsidRPr="00746932">
        <w:rPr>
          <w:rFonts w:eastAsia="標楷體" w:hint="eastAsia"/>
        </w:rPr>
        <w:t>年不得擔任教育從業人員，應如何處理</w:t>
      </w:r>
      <w:r w:rsidRPr="00746932">
        <w:rPr>
          <w:rFonts w:eastAsia="標楷體"/>
        </w:rPr>
        <w:t>？</w:t>
      </w:r>
      <w:bookmarkEnd w:id="17"/>
    </w:p>
    <w:p w:rsidR="002C7E9A" w:rsidRPr="00746932" w:rsidRDefault="002C7E9A"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Pr="00746932">
        <w:rPr>
          <w:rFonts w:eastAsia="標楷體"/>
          <w:sz w:val="28"/>
          <w:szCs w:val="28"/>
        </w:rPr>
        <w:t>：</w:t>
      </w:r>
      <w:r w:rsidR="00A93FC5" w:rsidRPr="00746932">
        <w:rPr>
          <w:rFonts w:eastAsia="標楷體" w:hint="eastAsia"/>
          <w:sz w:val="28"/>
          <w:szCs w:val="28"/>
        </w:rPr>
        <w:t>仍請學校依程序提請性平會或依法組成之相關委員會審議</w:t>
      </w:r>
      <w:r w:rsidR="00CA1E3E" w:rsidRPr="00746932">
        <w:rPr>
          <w:rFonts w:eastAsia="標楷體" w:hint="eastAsia"/>
          <w:sz w:val="28"/>
          <w:szCs w:val="28"/>
        </w:rPr>
        <w:t>並決議</w:t>
      </w:r>
      <w:r w:rsidRPr="00746932">
        <w:rPr>
          <w:rFonts w:eastAsia="標楷體"/>
          <w:sz w:val="28"/>
          <w:szCs w:val="28"/>
        </w:rPr>
        <w:t>。</w:t>
      </w:r>
    </w:p>
    <w:p w:rsidR="00BF3EF9" w:rsidRPr="00746932" w:rsidRDefault="00CA1E3E" w:rsidP="000E7090">
      <w:pPr>
        <w:pStyle w:val="1"/>
        <w:jc w:val="both"/>
      </w:pPr>
      <w:bookmarkStart w:id="18" w:name="_Toc522014795"/>
      <w:r w:rsidRPr="00746932">
        <w:rPr>
          <w:rFonts w:hint="eastAsia"/>
        </w:rPr>
        <w:t>第</w:t>
      </w:r>
      <w:r w:rsidRPr="00746932">
        <w:rPr>
          <w:rFonts w:hint="eastAsia"/>
        </w:rPr>
        <w:t>5</w:t>
      </w:r>
      <w:r w:rsidRPr="00746932">
        <w:rPr>
          <w:rFonts w:hint="eastAsia"/>
        </w:rPr>
        <w:t>點：契約進用人員</w:t>
      </w:r>
      <w:r w:rsidR="000163CC" w:rsidRPr="00746932">
        <w:rPr>
          <w:rFonts w:hint="eastAsia"/>
        </w:rPr>
        <w:t>具學生身分</w:t>
      </w:r>
      <w:bookmarkEnd w:id="18"/>
    </w:p>
    <w:p w:rsidR="00E6301F" w:rsidRPr="00746932" w:rsidRDefault="001676C8" w:rsidP="000E7090">
      <w:pPr>
        <w:pStyle w:val="2"/>
        <w:spacing w:after="180"/>
        <w:ind w:left="841" w:hanging="841"/>
        <w:jc w:val="both"/>
        <w:rPr>
          <w:rFonts w:ascii="Times New Roman" w:eastAsia="標楷體" w:hAnsi="Times New Roman" w:cs="Times New Roman"/>
          <w:szCs w:val="28"/>
        </w:rPr>
      </w:pPr>
      <w:bookmarkStart w:id="19" w:name="_Toc522014796"/>
      <w:r w:rsidRPr="00746932">
        <w:rPr>
          <w:rFonts w:ascii="Times New Roman" w:eastAsia="標楷體" w:hAnsi="Times New Roman" w:cs="Times New Roman"/>
          <w:szCs w:val="28"/>
        </w:rPr>
        <w:t>Q</w:t>
      </w:r>
      <w:r w:rsidR="00CA1E3E" w:rsidRPr="00746932">
        <w:rPr>
          <w:rFonts w:ascii="Times New Roman" w:eastAsia="標楷體" w:hAnsi="Times New Roman" w:cs="Times New Roman" w:hint="eastAsia"/>
          <w:szCs w:val="28"/>
        </w:rPr>
        <w:t>5-1</w:t>
      </w:r>
      <w:r w:rsidRPr="00746932">
        <w:rPr>
          <w:rFonts w:ascii="Times New Roman" w:eastAsia="標楷體" w:hAnsi="Times New Roman" w:cs="Times New Roman"/>
          <w:szCs w:val="28"/>
        </w:rPr>
        <w:t>：</w:t>
      </w:r>
      <w:r w:rsidR="009D4D1F" w:rsidRPr="00746932">
        <w:rPr>
          <w:rFonts w:ascii="Times New Roman" w:eastAsia="標楷體" w:hAnsi="Times New Roman" w:cs="Times New Roman"/>
          <w:szCs w:val="28"/>
        </w:rPr>
        <w:t>本注意事項</w:t>
      </w:r>
      <w:r w:rsidR="003C373A" w:rsidRPr="00746932">
        <w:rPr>
          <w:rFonts w:ascii="Times New Roman" w:eastAsia="標楷體" w:hAnsi="Times New Roman" w:cs="Times New Roman"/>
          <w:szCs w:val="28"/>
        </w:rPr>
        <w:t>第</w:t>
      </w:r>
      <w:r w:rsidR="00CF5693" w:rsidRPr="00746932">
        <w:rPr>
          <w:rFonts w:ascii="Times New Roman" w:eastAsia="標楷體" w:hAnsi="Times New Roman" w:cs="Times New Roman" w:hint="eastAsia"/>
          <w:szCs w:val="28"/>
        </w:rPr>
        <w:t>5</w:t>
      </w:r>
      <w:r w:rsidR="003C373A" w:rsidRPr="00746932">
        <w:rPr>
          <w:rFonts w:ascii="Times New Roman" w:eastAsia="標楷體" w:hAnsi="Times New Roman" w:cs="Times New Roman"/>
          <w:szCs w:val="28"/>
        </w:rPr>
        <w:t>點</w:t>
      </w:r>
      <w:r w:rsidR="00CE2BCF" w:rsidRPr="00746932">
        <w:rPr>
          <w:rFonts w:ascii="Times New Roman" w:eastAsia="標楷體" w:hAnsi="Times New Roman" w:cs="Times New Roman"/>
          <w:kern w:val="3"/>
          <w:szCs w:val="28"/>
        </w:rPr>
        <w:t>「前點第</w:t>
      </w:r>
      <w:r w:rsidR="00CF5693" w:rsidRPr="00746932">
        <w:rPr>
          <w:rFonts w:ascii="Times New Roman" w:eastAsia="標楷體" w:hAnsi="Times New Roman" w:cs="Times New Roman" w:hint="eastAsia"/>
          <w:kern w:val="3"/>
          <w:szCs w:val="28"/>
        </w:rPr>
        <w:t>2</w:t>
      </w:r>
      <w:r w:rsidR="00CE2BCF" w:rsidRPr="00746932">
        <w:rPr>
          <w:rFonts w:ascii="Times New Roman" w:eastAsia="標楷體" w:hAnsi="Times New Roman" w:cs="Times New Roman"/>
          <w:kern w:val="3"/>
          <w:szCs w:val="28"/>
        </w:rPr>
        <w:t>款至第</w:t>
      </w:r>
      <w:r w:rsidR="00CF5693" w:rsidRPr="00746932">
        <w:rPr>
          <w:rFonts w:ascii="Times New Roman" w:eastAsia="標楷體" w:hAnsi="Times New Roman" w:cs="Times New Roman" w:hint="eastAsia"/>
          <w:kern w:val="3"/>
          <w:szCs w:val="28"/>
        </w:rPr>
        <w:t>4</w:t>
      </w:r>
      <w:r w:rsidR="00CE2BCF" w:rsidRPr="00746932">
        <w:rPr>
          <w:rFonts w:ascii="Times New Roman" w:eastAsia="標楷體" w:hAnsi="Times New Roman" w:cs="Times New Roman"/>
          <w:kern w:val="3"/>
          <w:szCs w:val="28"/>
        </w:rPr>
        <w:t>款於契約進用人員具有學生身分時，應以其與被害人互動時之身分為認定依據。」</w:t>
      </w:r>
      <w:r w:rsidR="009D4D1F" w:rsidRPr="00746932">
        <w:rPr>
          <w:rFonts w:ascii="Times New Roman" w:eastAsia="標楷體" w:hAnsi="Times New Roman" w:cs="Times New Roman"/>
          <w:szCs w:val="28"/>
        </w:rPr>
        <w:t>之理由為何？</w:t>
      </w:r>
      <w:bookmarkEnd w:id="19"/>
    </w:p>
    <w:p w:rsidR="00CE2BCF" w:rsidRPr="00746932" w:rsidRDefault="001D6C24"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00E6301F" w:rsidRPr="00746932">
        <w:rPr>
          <w:rFonts w:eastAsia="標楷體"/>
          <w:sz w:val="28"/>
          <w:szCs w:val="28"/>
        </w:rPr>
        <w:t>：</w:t>
      </w:r>
      <w:r w:rsidR="00CE2BCF" w:rsidRPr="00746932">
        <w:rPr>
          <w:rFonts w:eastAsia="標楷體"/>
          <w:sz w:val="28"/>
          <w:szCs w:val="28"/>
        </w:rPr>
        <w:t>為保障學生受教權益，避免學生犯錯後即永久予以標籤化，失去改正機會，且避免可能不當限制其未來於校園中之工作權益，故本條各項通報、資訊之蒐集及查詢對象，不納入行為人為學生身分者；惟如行為人於行為發生時，同時具有校長、教師、職員、工友或學生二種以上不同身分，則以其與被害人互動時之身分為認定依據</w:t>
      </w:r>
      <w:r w:rsidR="00B049BD" w:rsidRPr="00746932">
        <w:rPr>
          <w:rFonts w:eastAsia="標楷體" w:hint="eastAsia"/>
          <w:sz w:val="28"/>
          <w:szCs w:val="28"/>
        </w:rPr>
        <w:t>(</w:t>
      </w:r>
      <w:r w:rsidR="00B049BD" w:rsidRPr="00746932">
        <w:rPr>
          <w:rFonts w:eastAsia="標楷體" w:hint="eastAsia"/>
          <w:sz w:val="28"/>
          <w:szCs w:val="28"/>
        </w:rPr>
        <w:t>參照行政院</w:t>
      </w:r>
      <w:r w:rsidR="00B049BD" w:rsidRPr="00746932">
        <w:rPr>
          <w:rFonts w:eastAsia="標楷體" w:hint="eastAsia"/>
          <w:sz w:val="28"/>
          <w:szCs w:val="28"/>
        </w:rPr>
        <w:t>107</w:t>
      </w:r>
      <w:r w:rsidR="00B049BD" w:rsidRPr="00746932">
        <w:rPr>
          <w:rFonts w:eastAsia="標楷體" w:hint="eastAsia"/>
          <w:sz w:val="28"/>
          <w:szCs w:val="28"/>
        </w:rPr>
        <w:t>年</w:t>
      </w:r>
      <w:r w:rsidR="00B049BD" w:rsidRPr="00746932">
        <w:rPr>
          <w:rFonts w:eastAsia="標楷體" w:hint="eastAsia"/>
          <w:sz w:val="28"/>
          <w:szCs w:val="28"/>
        </w:rPr>
        <w:t>1</w:t>
      </w:r>
      <w:r w:rsidR="00B049BD" w:rsidRPr="00746932">
        <w:rPr>
          <w:rFonts w:eastAsia="標楷體" w:hint="eastAsia"/>
          <w:sz w:val="28"/>
          <w:szCs w:val="28"/>
        </w:rPr>
        <w:t>月</w:t>
      </w:r>
      <w:r w:rsidR="00B049BD" w:rsidRPr="00746932">
        <w:rPr>
          <w:rFonts w:eastAsia="標楷體" w:hint="eastAsia"/>
          <w:sz w:val="28"/>
          <w:szCs w:val="28"/>
        </w:rPr>
        <w:t>15</w:t>
      </w:r>
      <w:r w:rsidR="00B049BD" w:rsidRPr="00746932">
        <w:rPr>
          <w:rFonts w:eastAsia="標楷體" w:hint="eastAsia"/>
          <w:sz w:val="28"/>
          <w:szCs w:val="28"/>
        </w:rPr>
        <w:t>日院臺教字第</w:t>
      </w:r>
      <w:r w:rsidR="00B049BD" w:rsidRPr="00746932">
        <w:rPr>
          <w:rFonts w:eastAsia="標楷體" w:hint="eastAsia"/>
          <w:sz w:val="28"/>
          <w:szCs w:val="28"/>
        </w:rPr>
        <w:t>1060040610</w:t>
      </w:r>
      <w:r w:rsidR="00B049BD" w:rsidRPr="00746932">
        <w:rPr>
          <w:rFonts w:eastAsia="標楷體" w:hint="eastAsia"/>
          <w:sz w:val="28"/>
          <w:szCs w:val="28"/>
        </w:rPr>
        <w:t>號函送請立法院審議之</w:t>
      </w:r>
      <w:r w:rsidR="008C10D3" w:rsidRPr="00746932">
        <w:rPr>
          <w:rFonts w:eastAsia="標楷體" w:hint="eastAsia"/>
          <w:sz w:val="28"/>
          <w:szCs w:val="28"/>
        </w:rPr>
        <w:t>性平法</w:t>
      </w:r>
      <w:r w:rsidR="00B049BD" w:rsidRPr="00746932">
        <w:rPr>
          <w:rFonts w:eastAsia="標楷體" w:hint="eastAsia"/>
          <w:sz w:val="28"/>
          <w:szCs w:val="28"/>
        </w:rPr>
        <w:t>第</w:t>
      </w:r>
      <w:r w:rsidR="00B049BD" w:rsidRPr="00746932">
        <w:rPr>
          <w:rFonts w:eastAsia="標楷體" w:hint="eastAsia"/>
          <w:sz w:val="28"/>
          <w:szCs w:val="28"/>
        </w:rPr>
        <w:t>27</w:t>
      </w:r>
      <w:r w:rsidR="00B049BD" w:rsidRPr="00746932">
        <w:rPr>
          <w:rFonts w:eastAsia="標楷體" w:hint="eastAsia"/>
          <w:sz w:val="28"/>
          <w:szCs w:val="28"/>
        </w:rPr>
        <w:t>條之</w:t>
      </w:r>
      <w:r w:rsidR="00B049BD" w:rsidRPr="00746932">
        <w:rPr>
          <w:rFonts w:eastAsia="標楷體" w:hint="eastAsia"/>
          <w:sz w:val="28"/>
          <w:szCs w:val="28"/>
        </w:rPr>
        <w:t>1</w:t>
      </w:r>
      <w:r w:rsidR="00B049BD" w:rsidRPr="00746932">
        <w:rPr>
          <w:rFonts w:eastAsia="標楷體" w:hint="eastAsia"/>
          <w:sz w:val="28"/>
          <w:szCs w:val="28"/>
        </w:rPr>
        <w:t>修正草案說明</w:t>
      </w:r>
      <w:r w:rsidR="00B049BD" w:rsidRPr="00746932">
        <w:rPr>
          <w:rFonts w:eastAsia="標楷體" w:hint="eastAsia"/>
          <w:sz w:val="28"/>
          <w:szCs w:val="28"/>
        </w:rPr>
        <w:t>6)</w:t>
      </w:r>
      <w:r w:rsidR="00CE2BCF" w:rsidRPr="00746932">
        <w:rPr>
          <w:rFonts w:eastAsia="標楷體"/>
          <w:sz w:val="28"/>
          <w:szCs w:val="28"/>
        </w:rPr>
        <w:t>。是以，具學生身</w:t>
      </w:r>
      <w:r w:rsidR="00CF5693" w:rsidRPr="00746932">
        <w:rPr>
          <w:rFonts w:eastAsia="標楷體" w:hint="eastAsia"/>
          <w:sz w:val="28"/>
          <w:szCs w:val="28"/>
        </w:rPr>
        <w:t>分</w:t>
      </w:r>
      <w:r w:rsidR="00CE2BCF" w:rsidRPr="00746932">
        <w:rPr>
          <w:rFonts w:eastAsia="標楷體"/>
          <w:sz w:val="28"/>
          <w:szCs w:val="28"/>
        </w:rPr>
        <w:t>之兼任助理，倘其與被害人互動時係藉由兼任助理之身分，而對被害人為性騷擾、性霸凌或性侵害之情事，亦不因此排除</w:t>
      </w:r>
      <w:r w:rsidR="000163CC" w:rsidRPr="00746932">
        <w:rPr>
          <w:rFonts w:eastAsia="標楷體" w:hint="eastAsia"/>
          <w:sz w:val="28"/>
          <w:szCs w:val="28"/>
        </w:rPr>
        <w:t>適用本注意事項</w:t>
      </w:r>
      <w:r w:rsidR="00CE2BCF" w:rsidRPr="00746932">
        <w:rPr>
          <w:rFonts w:eastAsia="標楷體"/>
          <w:sz w:val="28"/>
          <w:szCs w:val="28"/>
        </w:rPr>
        <w:t>。</w:t>
      </w:r>
    </w:p>
    <w:p w:rsidR="00CA1E3E" w:rsidRPr="00746932" w:rsidRDefault="00CA1E3E" w:rsidP="000E7090">
      <w:pPr>
        <w:pStyle w:val="1"/>
        <w:jc w:val="both"/>
        <w:rPr>
          <w:rFonts w:ascii="Times New Roman" w:hAnsi="Times New Roman" w:cs="Times New Roman"/>
          <w:szCs w:val="28"/>
        </w:rPr>
      </w:pPr>
      <w:bookmarkStart w:id="20" w:name="_Toc522014797"/>
      <w:r w:rsidRPr="00746932">
        <w:rPr>
          <w:rFonts w:ascii="Times New Roman" w:hAnsi="Times New Roman" w:cs="Times New Roman" w:hint="eastAsia"/>
          <w:szCs w:val="28"/>
        </w:rPr>
        <w:t>第</w:t>
      </w:r>
      <w:r w:rsidRPr="00746932">
        <w:rPr>
          <w:rFonts w:ascii="Times New Roman" w:hAnsi="Times New Roman" w:cs="Times New Roman" w:hint="eastAsia"/>
          <w:szCs w:val="28"/>
        </w:rPr>
        <w:t>6</w:t>
      </w:r>
      <w:r w:rsidRPr="00746932">
        <w:rPr>
          <w:rFonts w:ascii="Times New Roman" w:hAnsi="Times New Roman" w:cs="Times New Roman" w:hint="eastAsia"/>
          <w:szCs w:val="28"/>
        </w:rPr>
        <w:t>點</w:t>
      </w:r>
      <w:r w:rsidR="0045405B" w:rsidRPr="00746932">
        <w:rPr>
          <w:rFonts w:ascii="Times New Roman" w:hAnsi="Times New Roman" w:cs="Times New Roman" w:hint="eastAsia"/>
          <w:szCs w:val="28"/>
        </w:rPr>
        <w:t>：契約文字範例</w:t>
      </w:r>
      <w:bookmarkEnd w:id="20"/>
    </w:p>
    <w:p w:rsidR="00CA1E3E" w:rsidRPr="00746932" w:rsidRDefault="00CA1E3E" w:rsidP="000E7090">
      <w:pPr>
        <w:pStyle w:val="2"/>
        <w:spacing w:after="180"/>
        <w:ind w:left="841" w:hanging="841"/>
        <w:jc w:val="both"/>
        <w:rPr>
          <w:rFonts w:ascii="Times New Roman" w:eastAsia="標楷體" w:hAnsi="Times New Roman" w:cs="Times New Roman"/>
          <w:szCs w:val="28"/>
        </w:rPr>
      </w:pPr>
      <w:bookmarkStart w:id="21" w:name="_Toc522014798"/>
      <w:r w:rsidRPr="00746932">
        <w:rPr>
          <w:rFonts w:ascii="Times New Roman" w:eastAsia="標楷體" w:hAnsi="Times New Roman" w:cs="Times New Roman"/>
          <w:szCs w:val="28"/>
        </w:rPr>
        <w:t>Q</w:t>
      </w:r>
      <w:r w:rsidRPr="00746932">
        <w:rPr>
          <w:rFonts w:ascii="Times New Roman" w:eastAsia="標楷體" w:hAnsi="Times New Roman" w:cs="Times New Roman" w:hint="eastAsia"/>
          <w:szCs w:val="28"/>
        </w:rPr>
        <w:t>6-1</w:t>
      </w:r>
      <w:r w:rsidRPr="00746932">
        <w:rPr>
          <w:rFonts w:ascii="Times New Roman" w:eastAsia="標楷體" w:hAnsi="Times New Roman" w:cs="Times New Roman" w:hint="eastAsia"/>
          <w:szCs w:val="28"/>
        </w:rPr>
        <w:t>：</w:t>
      </w:r>
      <w:r w:rsidR="0045405B" w:rsidRPr="00746932">
        <w:rPr>
          <w:rFonts w:ascii="Times New Roman" w:eastAsia="標楷體" w:hAnsi="Times New Roman" w:cs="Times New Roman" w:hint="eastAsia"/>
          <w:szCs w:val="28"/>
        </w:rPr>
        <w:t>學校可否不採用附件二之契約文字範例？</w:t>
      </w:r>
      <w:bookmarkEnd w:id="21"/>
    </w:p>
    <w:p w:rsidR="00CA1E3E" w:rsidRPr="00746932" w:rsidRDefault="0045405B"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hint="eastAsia"/>
          <w:sz w:val="28"/>
          <w:szCs w:val="28"/>
        </w:rPr>
        <w:t>A</w:t>
      </w:r>
      <w:r w:rsidRPr="00746932">
        <w:rPr>
          <w:rFonts w:eastAsia="標楷體" w:hint="eastAsia"/>
          <w:sz w:val="28"/>
          <w:szCs w:val="28"/>
        </w:rPr>
        <w:t>：按契約文字範例</w:t>
      </w:r>
      <w:r w:rsidR="000163CC" w:rsidRPr="00746932">
        <w:rPr>
          <w:rFonts w:eastAsia="標楷體" w:hint="eastAsia"/>
          <w:sz w:val="28"/>
          <w:szCs w:val="28"/>
        </w:rPr>
        <w:t>係</w:t>
      </w:r>
      <w:r w:rsidRPr="00746932">
        <w:rPr>
          <w:rFonts w:eastAsia="標楷體" w:hint="eastAsia"/>
          <w:sz w:val="28"/>
          <w:szCs w:val="28"/>
        </w:rPr>
        <w:t>提供學校訂定參考，學校得依據學校實際情況</w:t>
      </w:r>
      <w:r w:rsidR="000163CC" w:rsidRPr="00746932">
        <w:rPr>
          <w:rFonts w:eastAsia="標楷體" w:hint="eastAsia"/>
          <w:sz w:val="28"/>
          <w:szCs w:val="28"/>
        </w:rPr>
        <w:t>予以</w:t>
      </w:r>
      <w:r w:rsidRPr="00746932">
        <w:rPr>
          <w:rFonts w:eastAsia="標楷體" w:hint="eastAsia"/>
          <w:sz w:val="28"/>
          <w:szCs w:val="28"/>
        </w:rPr>
        <w:t>調整，惟</w:t>
      </w:r>
      <w:r w:rsidR="000163CC" w:rsidRPr="00746932">
        <w:rPr>
          <w:rFonts w:eastAsia="標楷體" w:hint="eastAsia"/>
          <w:sz w:val="28"/>
          <w:szCs w:val="28"/>
        </w:rPr>
        <w:t>仍應</w:t>
      </w:r>
      <w:r w:rsidRPr="00746932">
        <w:rPr>
          <w:rFonts w:eastAsia="標楷體" w:hint="eastAsia"/>
          <w:sz w:val="28"/>
          <w:szCs w:val="28"/>
        </w:rPr>
        <w:t>符合本注意事項</w:t>
      </w:r>
      <w:r w:rsidR="000163CC" w:rsidRPr="00746932">
        <w:rPr>
          <w:rFonts w:eastAsia="標楷體" w:hint="eastAsia"/>
          <w:sz w:val="28"/>
          <w:szCs w:val="28"/>
        </w:rPr>
        <w:t>規範，共同維護學生安全</w:t>
      </w:r>
      <w:r w:rsidRPr="00746932">
        <w:rPr>
          <w:rFonts w:eastAsia="標楷體" w:hint="eastAsia"/>
          <w:sz w:val="28"/>
          <w:szCs w:val="28"/>
        </w:rPr>
        <w:t>。</w:t>
      </w:r>
    </w:p>
    <w:p w:rsidR="00E9036E" w:rsidRPr="00746932" w:rsidRDefault="00E9036E" w:rsidP="000E7090">
      <w:pPr>
        <w:pStyle w:val="2"/>
        <w:spacing w:after="180"/>
        <w:ind w:left="841" w:hanging="841"/>
        <w:jc w:val="both"/>
        <w:rPr>
          <w:rFonts w:ascii="Times New Roman" w:eastAsia="標楷體" w:hAnsi="Times New Roman" w:cs="Times New Roman"/>
          <w:szCs w:val="28"/>
        </w:rPr>
      </w:pPr>
      <w:bookmarkStart w:id="22" w:name="_Toc522014799"/>
      <w:r w:rsidRPr="00746932">
        <w:rPr>
          <w:rFonts w:ascii="Times New Roman" w:eastAsia="標楷體" w:hAnsi="Times New Roman" w:cs="Times New Roman"/>
          <w:szCs w:val="28"/>
        </w:rPr>
        <w:t>Q</w:t>
      </w:r>
      <w:r w:rsidRPr="00746932">
        <w:rPr>
          <w:rFonts w:ascii="Times New Roman" w:eastAsia="標楷體" w:hAnsi="Times New Roman" w:cs="Times New Roman" w:hint="eastAsia"/>
          <w:szCs w:val="28"/>
        </w:rPr>
        <w:t>6-2</w:t>
      </w:r>
      <w:r w:rsidRPr="00746932">
        <w:rPr>
          <w:rFonts w:ascii="Times New Roman" w:eastAsia="標楷體" w:hAnsi="Times New Roman" w:cs="Times New Roman"/>
          <w:szCs w:val="28"/>
        </w:rPr>
        <w:t>：</w:t>
      </w:r>
      <w:r w:rsidRPr="00746932">
        <w:rPr>
          <w:rFonts w:ascii="Times New Roman" w:eastAsia="標楷體" w:hAnsi="Times New Roman" w:cs="Times New Roman" w:hint="eastAsia"/>
          <w:szCs w:val="28"/>
        </w:rPr>
        <w:t>按</w:t>
      </w:r>
      <w:r w:rsidRPr="00746932">
        <w:rPr>
          <w:rFonts w:ascii="Times New Roman" w:eastAsia="標楷體" w:hAnsi="Times New Roman" w:cs="Times New Roman"/>
          <w:szCs w:val="28"/>
        </w:rPr>
        <w:t>勞</w:t>
      </w:r>
      <w:r w:rsidRPr="00746932">
        <w:rPr>
          <w:rFonts w:ascii="Times New Roman" w:eastAsia="標楷體" w:hAnsi="Times New Roman" w:cs="Times New Roman" w:hint="eastAsia"/>
          <w:szCs w:val="28"/>
        </w:rPr>
        <w:t>動</w:t>
      </w:r>
      <w:r w:rsidRPr="00746932">
        <w:rPr>
          <w:rFonts w:ascii="Times New Roman" w:eastAsia="標楷體" w:hAnsi="Times New Roman" w:cs="Times New Roman"/>
          <w:szCs w:val="28"/>
        </w:rPr>
        <w:t>基</w:t>
      </w:r>
      <w:r w:rsidRPr="00746932">
        <w:rPr>
          <w:rFonts w:ascii="Times New Roman" w:eastAsia="標楷體" w:hAnsi="Times New Roman" w:cs="Times New Roman" w:hint="eastAsia"/>
          <w:szCs w:val="28"/>
        </w:rPr>
        <w:t>準</w:t>
      </w:r>
      <w:r w:rsidRPr="00746932">
        <w:rPr>
          <w:rFonts w:ascii="Times New Roman" w:eastAsia="標楷體" w:hAnsi="Times New Roman" w:cs="Times New Roman"/>
          <w:szCs w:val="28"/>
        </w:rPr>
        <w:t>法並無停止契約之規範</w:t>
      </w:r>
      <w:r w:rsidRPr="00746932">
        <w:rPr>
          <w:rFonts w:ascii="Times New Roman" w:eastAsia="標楷體" w:hAnsi="Times New Roman" w:cs="Times New Roman" w:hint="eastAsia"/>
          <w:szCs w:val="28"/>
        </w:rPr>
        <w:t>，學校</w:t>
      </w:r>
      <w:r w:rsidRPr="00746932">
        <w:rPr>
          <w:rFonts w:ascii="Times New Roman" w:eastAsia="標楷體" w:hAnsi="Times New Roman" w:cs="Times New Roman"/>
          <w:szCs w:val="28"/>
        </w:rPr>
        <w:t>若依契約書</w:t>
      </w:r>
      <w:r w:rsidR="00556E77" w:rsidRPr="00746932">
        <w:rPr>
          <w:rFonts w:ascii="Times New Roman" w:eastAsia="標楷體" w:hAnsi="Times New Roman" w:cs="Times New Roman" w:hint="eastAsia"/>
          <w:szCs w:val="28"/>
        </w:rPr>
        <w:t>約</w:t>
      </w:r>
      <w:r w:rsidRPr="00746932">
        <w:rPr>
          <w:rFonts w:ascii="Times New Roman" w:eastAsia="標楷體" w:hAnsi="Times New Roman" w:cs="Times New Roman"/>
          <w:szCs w:val="28"/>
        </w:rPr>
        <w:t>定於停止契約期間停發</w:t>
      </w:r>
      <w:r w:rsidRPr="00746932">
        <w:rPr>
          <w:rFonts w:ascii="Times New Roman" w:eastAsia="標楷體" w:hAnsi="Times New Roman" w:cs="Times New Roman" w:hint="eastAsia"/>
          <w:szCs w:val="28"/>
        </w:rPr>
        <w:t>契約進用人員</w:t>
      </w:r>
      <w:r w:rsidRPr="00746932">
        <w:rPr>
          <w:rFonts w:ascii="Times New Roman" w:eastAsia="標楷體" w:hAnsi="Times New Roman" w:cs="Times New Roman"/>
          <w:szCs w:val="28"/>
        </w:rPr>
        <w:t>薪資，嗣後</w:t>
      </w:r>
      <w:r w:rsidRPr="00746932">
        <w:rPr>
          <w:rFonts w:ascii="Times New Roman" w:eastAsia="標楷體" w:hAnsi="Times New Roman" w:cs="Times New Roman" w:hint="eastAsia"/>
          <w:szCs w:val="28"/>
        </w:rPr>
        <w:t>渠等</w:t>
      </w:r>
      <w:r w:rsidRPr="00746932">
        <w:rPr>
          <w:rFonts w:ascii="Times New Roman" w:eastAsia="標楷體" w:hAnsi="Times New Roman" w:cs="Times New Roman"/>
          <w:szCs w:val="28"/>
        </w:rPr>
        <w:t>經查無此事實時將有請求補償之權利</w:t>
      </w:r>
      <w:r w:rsidR="000163CC" w:rsidRPr="00746932">
        <w:rPr>
          <w:rFonts w:ascii="Times New Roman" w:eastAsia="標楷體" w:hAnsi="Times New Roman" w:cs="Times New Roman" w:hint="eastAsia"/>
          <w:szCs w:val="28"/>
        </w:rPr>
        <w:t>，可能衍生</w:t>
      </w:r>
      <w:r w:rsidRPr="00746932">
        <w:rPr>
          <w:rFonts w:ascii="Times New Roman" w:eastAsia="標楷體" w:hAnsi="Times New Roman" w:cs="Times New Roman" w:hint="eastAsia"/>
          <w:szCs w:val="28"/>
        </w:rPr>
        <w:t>學校</w:t>
      </w:r>
      <w:r w:rsidRPr="00746932">
        <w:rPr>
          <w:rFonts w:ascii="Times New Roman" w:eastAsia="標楷體" w:hAnsi="Times New Roman" w:cs="Times New Roman"/>
          <w:szCs w:val="28"/>
        </w:rPr>
        <w:t>賠償責任</w:t>
      </w:r>
      <w:r w:rsidR="000163CC" w:rsidRPr="00746932">
        <w:rPr>
          <w:rFonts w:ascii="Times New Roman" w:eastAsia="標楷體" w:hAnsi="Times New Roman" w:cs="Times New Roman" w:hint="eastAsia"/>
          <w:szCs w:val="28"/>
        </w:rPr>
        <w:t>之疑義</w:t>
      </w:r>
      <w:r w:rsidR="00556E77" w:rsidRPr="00746932">
        <w:rPr>
          <w:rFonts w:ascii="Times New Roman" w:eastAsia="標楷體" w:hAnsi="Times New Roman" w:cs="Times New Roman" w:hint="eastAsia"/>
          <w:szCs w:val="28"/>
        </w:rPr>
        <w:t>。</w:t>
      </w:r>
      <w:bookmarkEnd w:id="22"/>
    </w:p>
    <w:p w:rsidR="000163CC" w:rsidRPr="00746932" w:rsidRDefault="00E9036E"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Pr="00746932">
        <w:rPr>
          <w:rFonts w:eastAsia="標楷體"/>
          <w:sz w:val="28"/>
          <w:szCs w:val="28"/>
        </w:rPr>
        <w:t>：按契約文字範例所列停止契約執行之機制，係參採教師法及專科以上學校兼任教師聘任辦法規定</w:t>
      </w:r>
      <w:r w:rsidR="00556E77" w:rsidRPr="00746932">
        <w:rPr>
          <w:rFonts w:eastAsia="標楷體" w:hint="eastAsia"/>
          <w:sz w:val="28"/>
          <w:szCs w:val="28"/>
        </w:rPr>
        <w:t>訂定</w:t>
      </w:r>
      <w:r w:rsidRPr="00746932">
        <w:rPr>
          <w:rFonts w:eastAsia="標楷體"/>
          <w:sz w:val="28"/>
          <w:szCs w:val="28"/>
        </w:rPr>
        <w:t>，</w:t>
      </w:r>
      <w:r w:rsidR="00556E77" w:rsidRPr="00746932">
        <w:rPr>
          <w:rFonts w:eastAsia="標楷體" w:hint="eastAsia"/>
          <w:sz w:val="28"/>
          <w:szCs w:val="28"/>
        </w:rPr>
        <w:t>目的</w:t>
      </w:r>
      <w:r w:rsidRPr="00746932">
        <w:rPr>
          <w:rFonts w:eastAsia="標楷體"/>
          <w:sz w:val="28"/>
          <w:szCs w:val="28"/>
        </w:rPr>
        <w:t>係為避免調查期間再度發生性侵害、性騷擾或性霸凌之情事</w:t>
      </w:r>
      <w:r w:rsidR="00556E77" w:rsidRPr="00746932">
        <w:rPr>
          <w:rFonts w:eastAsia="標楷體" w:hint="eastAsia"/>
          <w:sz w:val="28"/>
          <w:szCs w:val="28"/>
        </w:rPr>
        <w:t>。</w:t>
      </w:r>
      <w:r w:rsidR="000163CC" w:rsidRPr="00746932">
        <w:rPr>
          <w:rFonts w:eastAsia="標楷體" w:hint="eastAsia"/>
          <w:sz w:val="28"/>
          <w:szCs w:val="28"/>
        </w:rPr>
        <w:t>有關先行停止契約執行等規定，僱用勞工</w:t>
      </w:r>
      <w:r w:rsidR="000163CC" w:rsidRPr="00746932">
        <w:rPr>
          <w:rFonts w:eastAsia="標楷體" w:hint="eastAsia"/>
          <w:sz w:val="28"/>
          <w:szCs w:val="28"/>
        </w:rPr>
        <w:t>30</w:t>
      </w:r>
      <w:r w:rsidR="000163CC" w:rsidRPr="00746932">
        <w:rPr>
          <w:rFonts w:eastAsia="標楷體" w:hint="eastAsia"/>
          <w:sz w:val="28"/>
          <w:szCs w:val="28"/>
        </w:rPr>
        <w:t>人以上者，學校應於工作規則中明定；未達</w:t>
      </w:r>
      <w:r w:rsidR="000163CC" w:rsidRPr="00746932">
        <w:rPr>
          <w:rFonts w:eastAsia="標楷體" w:hint="eastAsia"/>
          <w:sz w:val="28"/>
          <w:szCs w:val="28"/>
        </w:rPr>
        <w:t>30</w:t>
      </w:r>
      <w:r w:rsidR="000163CC" w:rsidRPr="00746932">
        <w:rPr>
          <w:rFonts w:eastAsia="標楷體" w:hint="eastAsia"/>
          <w:sz w:val="28"/>
          <w:szCs w:val="28"/>
        </w:rPr>
        <w:t>人，應於契約中明定（請參考契約範例說明）。所提供契約範例文字，學校</w:t>
      </w:r>
      <w:r w:rsidR="00556E77" w:rsidRPr="00746932">
        <w:rPr>
          <w:rFonts w:eastAsia="標楷體" w:hint="eastAsia"/>
          <w:sz w:val="28"/>
          <w:szCs w:val="28"/>
        </w:rPr>
        <w:t>仍得</w:t>
      </w:r>
      <w:r w:rsidR="000163CC" w:rsidRPr="00746932">
        <w:rPr>
          <w:rFonts w:eastAsia="標楷體" w:hint="eastAsia"/>
          <w:sz w:val="28"/>
          <w:szCs w:val="28"/>
        </w:rPr>
        <w:t>酌</w:t>
      </w:r>
      <w:r w:rsidR="00556E77" w:rsidRPr="00746932">
        <w:rPr>
          <w:rFonts w:eastAsia="標楷體" w:hint="eastAsia"/>
          <w:sz w:val="28"/>
          <w:szCs w:val="28"/>
        </w:rPr>
        <w:t>予調整。又是否有先行停止契約執行之必要，</w:t>
      </w:r>
      <w:r w:rsidR="000163CC" w:rsidRPr="00746932">
        <w:rPr>
          <w:rFonts w:eastAsia="標楷體" w:hint="eastAsia"/>
          <w:sz w:val="28"/>
          <w:szCs w:val="28"/>
        </w:rPr>
        <w:t>學校應就實際個案情形</w:t>
      </w:r>
      <w:r w:rsidR="00556E77" w:rsidRPr="00746932">
        <w:rPr>
          <w:rFonts w:eastAsia="標楷體" w:hint="eastAsia"/>
          <w:sz w:val="28"/>
          <w:szCs w:val="28"/>
        </w:rPr>
        <w:t>核實</w:t>
      </w:r>
      <w:r w:rsidR="000163CC" w:rsidRPr="00746932">
        <w:rPr>
          <w:rFonts w:eastAsia="標楷體" w:hint="eastAsia"/>
          <w:sz w:val="28"/>
          <w:szCs w:val="28"/>
        </w:rPr>
        <w:t>認定。</w:t>
      </w:r>
    </w:p>
    <w:p w:rsidR="007253E5" w:rsidRPr="00746932" w:rsidRDefault="007253E5" w:rsidP="000E7090">
      <w:pPr>
        <w:pStyle w:val="2"/>
        <w:spacing w:after="180"/>
        <w:ind w:left="841" w:hanging="841"/>
        <w:jc w:val="both"/>
        <w:rPr>
          <w:rFonts w:ascii="Times New Roman" w:eastAsia="標楷體" w:hAnsi="Times New Roman" w:cs="Times New Roman"/>
          <w:szCs w:val="28"/>
        </w:rPr>
      </w:pPr>
      <w:bookmarkStart w:id="23" w:name="_Toc522014800"/>
      <w:r w:rsidRPr="00746932">
        <w:rPr>
          <w:rFonts w:ascii="Times New Roman" w:eastAsia="標楷體" w:hAnsi="Times New Roman" w:cs="Times New Roman" w:hint="eastAsia"/>
          <w:szCs w:val="28"/>
        </w:rPr>
        <w:t>Q6-3</w:t>
      </w:r>
      <w:r w:rsidRPr="00746932">
        <w:rPr>
          <w:rFonts w:ascii="Times New Roman" w:eastAsia="標楷體" w:hAnsi="Times New Roman" w:cs="Times New Roman" w:hint="eastAsia"/>
          <w:szCs w:val="28"/>
        </w:rPr>
        <w:t>：本注意事項</w:t>
      </w:r>
      <w:r w:rsidR="00CF5693" w:rsidRPr="00746932">
        <w:rPr>
          <w:rFonts w:ascii="Times New Roman" w:eastAsia="標楷體" w:hAnsi="Times New Roman" w:cs="Times New Roman" w:hint="eastAsia"/>
          <w:szCs w:val="28"/>
        </w:rPr>
        <w:t>生效</w:t>
      </w:r>
      <w:r w:rsidRPr="00746932">
        <w:rPr>
          <w:rFonts w:ascii="Times New Roman" w:eastAsia="標楷體" w:hAnsi="Times New Roman" w:cs="Times New Roman" w:hint="eastAsia"/>
          <w:szCs w:val="28"/>
        </w:rPr>
        <w:t>是否有緩衝期？學校應在何時前完成契約修訂？</w:t>
      </w:r>
      <w:bookmarkEnd w:id="23"/>
    </w:p>
    <w:p w:rsidR="007253E5" w:rsidRPr="00746932" w:rsidRDefault="007253E5"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hint="eastAsia"/>
          <w:sz w:val="28"/>
          <w:szCs w:val="28"/>
        </w:rPr>
        <w:t>A</w:t>
      </w:r>
      <w:r w:rsidRPr="00746932">
        <w:rPr>
          <w:rFonts w:eastAsia="標楷體" w:hint="eastAsia"/>
          <w:sz w:val="28"/>
          <w:szCs w:val="28"/>
        </w:rPr>
        <w:t>：對於校園性別案件零容忍已係共識，故希望本注意事項</w:t>
      </w:r>
      <w:r w:rsidR="006D6E8C" w:rsidRPr="00746932">
        <w:rPr>
          <w:rFonts w:eastAsia="標楷體" w:hint="eastAsia"/>
          <w:sz w:val="28"/>
          <w:szCs w:val="28"/>
        </w:rPr>
        <w:t>生效</w:t>
      </w:r>
      <w:r w:rsidRPr="00746932">
        <w:rPr>
          <w:rFonts w:eastAsia="標楷體" w:hint="eastAsia"/>
          <w:sz w:val="28"/>
          <w:szCs w:val="28"/>
        </w:rPr>
        <w:t>後各校即配合實施</w:t>
      </w:r>
      <w:r w:rsidR="00D77335" w:rsidRPr="00746932">
        <w:rPr>
          <w:rFonts w:eastAsia="標楷體" w:hint="eastAsia"/>
          <w:sz w:val="28"/>
          <w:szCs w:val="28"/>
        </w:rPr>
        <w:t>，對於前已簽約之人員，應</w:t>
      </w:r>
      <w:r w:rsidR="00A75D16" w:rsidRPr="00746932">
        <w:rPr>
          <w:rFonts w:eastAsia="標楷體" w:hint="eastAsia"/>
          <w:sz w:val="28"/>
          <w:szCs w:val="28"/>
        </w:rPr>
        <w:t>即</w:t>
      </w:r>
      <w:r w:rsidR="00D77335" w:rsidRPr="00746932">
        <w:rPr>
          <w:rFonts w:eastAsia="標楷體" w:hint="eastAsia"/>
          <w:sz w:val="28"/>
          <w:szCs w:val="28"/>
        </w:rPr>
        <w:t>採契約變更或補充方式辦理，以期是類人員均一體納入規範。</w:t>
      </w:r>
      <w:r w:rsidRPr="00746932">
        <w:rPr>
          <w:rFonts w:eastAsia="標楷體" w:hint="eastAsia"/>
          <w:sz w:val="28"/>
          <w:szCs w:val="28"/>
        </w:rPr>
        <w:t>但</w:t>
      </w:r>
      <w:r w:rsidR="00D77335" w:rsidRPr="00746932">
        <w:rPr>
          <w:rFonts w:eastAsia="標楷體" w:hint="eastAsia"/>
          <w:sz w:val="28"/>
          <w:szCs w:val="28"/>
        </w:rPr>
        <w:t>如確因</w:t>
      </w:r>
      <w:r w:rsidRPr="00746932">
        <w:rPr>
          <w:rFonts w:eastAsia="標楷體" w:hint="eastAsia"/>
          <w:sz w:val="28"/>
          <w:szCs w:val="28"/>
        </w:rPr>
        <w:t>須經校內</w:t>
      </w:r>
      <w:r w:rsidR="00D77335" w:rsidRPr="00746932">
        <w:rPr>
          <w:rFonts w:eastAsia="標楷體" w:hint="eastAsia"/>
          <w:sz w:val="28"/>
          <w:szCs w:val="28"/>
        </w:rPr>
        <w:t>相關會議審議</w:t>
      </w:r>
      <w:r w:rsidRPr="00746932">
        <w:rPr>
          <w:rFonts w:eastAsia="標楷體" w:hint="eastAsia"/>
          <w:sz w:val="28"/>
          <w:szCs w:val="28"/>
        </w:rPr>
        <w:t>程序</w:t>
      </w:r>
      <w:r w:rsidR="00D77335" w:rsidRPr="00746932">
        <w:rPr>
          <w:rFonts w:eastAsia="標楷體" w:hint="eastAsia"/>
          <w:sz w:val="28"/>
          <w:szCs w:val="28"/>
        </w:rPr>
        <w:t>始得修訂契約</w:t>
      </w:r>
      <w:r w:rsidRPr="00746932">
        <w:rPr>
          <w:rFonts w:eastAsia="標楷體" w:hint="eastAsia"/>
          <w:sz w:val="28"/>
          <w:szCs w:val="28"/>
        </w:rPr>
        <w:t>，</w:t>
      </w:r>
      <w:r w:rsidR="00D77335" w:rsidRPr="00746932">
        <w:rPr>
          <w:rFonts w:eastAsia="標楷體" w:hint="eastAsia"/>
          <w:sz w:val="28"/>
          <w:szCs w:val="28"/>
        </w:rPr>
        <w:t>抑或</w:t>
      </w:r>
      <w:r w:rsidRPr="00746932">
        <w:rPr>
          <w:rFonts w:eastAsia="標楷體" w:hint="eastAsia"/>
          <w:sz w:val="28"/>
          <w:szCs w:val="28"/>
        </w:rPr>
        <w:t>須修正工作規則</w:t>
      </w:r>
      <w:r w:rsidR="00D77335" w:rsidRPr="00746932">
        <w:rPr>
          <w:rFonts w:eastAsia="標楷體" w:hint="eastAsia"/>
          <w:sz w:val="28"/>
          <w:szCs w:val="28"/>
        </w:rPr>
        <w:t>後始得執行者，</w:t>
      </w:r>
      <w:r w:rsidR="00A75D16" w:rsidRPr="00746932">
        <w:rPr>
          <w:rFonts w:eastAsia="標楷體" w:hint="eastAsia"/>
          <w:sz w:val="28"/>
          <w:szCs w:val="28"/>
        </w:rPr>
        <w:t>應即提最近之會議審議修訂</w:t>
      </w:r>
      <w:r w:rsidR="00D77335" w:rsidRPr="00746932">
        <w:rPr>
          <w:rFonts w:eastAsia="標楷體" w:hint="eastAsia"/>
          <w:sz w:val="28"/>
          <w:szCs w:val="28"/>
        </w:rPr>
        <w:t>。</w:t>
      </w:r>
    </w:p>
    <w:p w:rsidR="0045405B" w:rsidRPr="00746932" w:rsidRDefault="0045405B" w:rsidP="000E7090">
      <w:pPr>
        <w:pStyle w:val="1"/>
        <w:jc w:val="both"/>
        <w:rPr>
          <w:rFonts w:ascii="Times New Roman" w:hAnsi="Times New Roman" w:cs="Times New Roman"/>
          <w:szCs w:val="28"/>
        </w:rPr>
      </w:pPr>
      <w:bookmarkStart w:id="24" w:name="_Toc522014801"/>
      <w:r w:rsidRPr="00746932">
        <w:rPr>
          <w:rFonts w:ascii="Times New Roman" w:hAnsi="Times New Roman" w:cs="Times New Roman" w:hint="eastAsia"/>
          <w:szCs w:val="28"/>
        </w:rPr>
        <w:t>第</w:t>
      </w:r>
      <w:r w:rsidRPr="00746932">
        <w:rPr>
          <w:rFonts w:ascii="Times New Roman" w:hAnsi="Times New Roman" w:cs="Times New Roman" w:hint="eastAsia"/>
          <w:szCs w:val="28"/>
        </w:rPr>
        <w:t>7</w:t>
      </w:r>
      <w:r w:rsidRPr="00746932">
        <w:rPr>
          <w:rFonts w:ascii="Times New Roman" w:hAnsi="Times New Roman" w:cs="Times New Roman" w:hint="eastAsia"/>
          <w:szCs w:val="28"/>
        </w:rPr>
        <w:t>點：不經預告終止勞動契約</w:t>
      </w:r>
      <w:bookmarkEnd w:id="24"/>
    </w:p>
    <w:p w:rsidR="0045405B" w:rsidRPr="00746932" w:rsidRDefault="0045405B" w:rsidP="000E7090">
      <w:pPr>
        <w:pStyle w:val="2"/>
        <w:spacing w:after="180"/>
        <w:ind w:left="849" w:hangingChars="303" w:hanging="849"/>
        <w:jc w:val="both"/>
        <w:rPr>
          <w:rFonts w:ascii="Times New Roman" w:eastAsia="標楷體" w:hAnsi="Times New Roman" w:cs="Times New Roman"/>
          <w:szCs w:val="28"/>
        </w:rPr>
      </w:pPr>
      <w:bookmarkStart w:id="25" w:name="_Toc522014802"/>
      <w:r w:rsidRPr="00746932">
        <w:rPr>
          <w:rFonts w:ascii="Times New Roman" w:eastAsia="標楷體" w:hAnsi="Times New Roman" w:cs="Times New Roman" w:hint="eastAsia"/>
          <w:szCs w:val="28"/>
        </w:rPr>
        <w:t>Q7-1</w:t>
      </w:r>
      <w:r w:rsidRPr="00746932">
        <w:rPr>
          <w:rFonts w:ascii="Times New Roman" w:eastAsia="標楷體" w:hAnsi="Times New Roman" w:cs="Times New Roman" w:hint="eastAsia"/>
          <w:szCs w:val="28"/>
        </w:rPr>
        <w:t>：適用勞動基準法人員如有第</w:t>
      </w:r>
      <w:r w:rsidRPr="00746932">
        <w:rPr>
          <w:rFonts w:ascii="Times New Roman" w:eastAsia="標楷體" w:hAnsi="Times New Roman" w:cs="Times New Roman" w:hint="eastAsia"/>
          <w:szCs w:val="28"/>
        </w:rPr>
        <w:t>3</w:t>
      </w:r>
      <w:r w:rsidRPr="00746932">
        <w:rPr>
          <w:rFonts w:ascii="Times New Roman" w:eastAsia="標楷體" w:hAnsi="Times New Roman" w:cs="Times New Roman" w:hint="eastAsia"/>
          <w:szCs w:val="28"/>
        </w:rPr>
        <w:t>點及第</w:t>
      </w:r>
      <w:r w:rsidRPr="00746932">
        <w:rPr>
          <w:rFonts w:ascii="Times New Roman" w:eastAsia="標楷體" w:hAnsi="Times New Roman" w:cs="Times New Roman" w:hint="eastAsia"/>
          <w:szCs w:val="28"/>
        </w:rPr>
        <w:t>4</w:t>
      </w:r>
      <w:r w:rsidRPr="00746932">
        <w:rPr>
          <w:rFonts w:ascii="Times New Roman" w:eastAsia="標楷體" w:hAnsi="Times New Roman" w:cs="Times New Roman" w:hint="eastAsia"/>
          <w:szCs w:val="28"/>
        </w:rPr>
        <w:t>點情形之一，學校得否依本注意事項規定逕予不經預告終止勞動契約？</w:t>
      </w:r>
      <w:bookmarkEnd w:id="25"/>
    </w:p>
    <w:p w:rsidR="0045405B" w:rsidRPr="00746932" w:rsidRDefault="0045405B"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hint="eastAsia"/>
          <w:sz w:val="28"/>
          <w:szCs w:val="28"/>
        </w:rPr>
        <w:t>A</w:t>
      </w:r>
      <w:r w:rsidRPr="00746932">
        <w:rPr>
          <w:rFonts w:eastAsia="標楷體" w:hint="eastAsia"/>
          <w:sz w:val="28"/>
          <w:szCs w:val="28"/>
        </w:rPr>
        <w:t>：適用勞動基準法人員如有本注意事項第</w:t>
      </w:r>
      <w:r w:rsidRPr="00746932">
        <w:rPr>
          <w:rFonts w:eastAsia="標楷體" w:hint="eastAsia"/>
          <w:sz w:val="28"/>
          <w:szCs w:val="28"/>
        </w:rPr>
        <w:t>3</w:t>
      </w:r>
      <w:r w:rsidRPr="00746932">
        <w:rPr>
          <w:rFonts w:eastAsia="標楷體" w:hint="eastAsia"/>
          <w:sz w:val="28"/>
          <w:szCs w:val="28"/>
        </w:rPr>
        <w:t>點及第</w:t>
      </w:r>
      <w:r w:rsidRPr="00746932">
        <w:rPr>
          <w:rFonts w:eastAsia="標楷體" w:hint="eastAsia"/>
          <w:sz w:val="28"/>
          <w:szCs w:val="28"/>
        </w:rPr>
        <w:t>4</w:t>
      </w:r>
      <w:r w:rsidRPr="00746932">
        <w:rPr>
          <w:rFonts w:eastAsia="標楷體" w:hint="eastAsia"/>
          <w:sz w:val="28"/>
          <w:szCs w:val="28"/>
        </w:rPr>
        <w:t>點情形之一，仍應經服務學校審認有勞動基準法第</w:t>
      </w:r>
      <w:r w:rsidRPr="00746932">
        <w:rPr>
          <w:rFonts w:eastAsia="標楷體" w:hint="eastAsia"/>
          <w:sz w:val="28"/>
          <w:szCs w:val="28"/>
        </w:rPr>
        <w:t>12</w:t>
      </w:r>
      <w:r w:rsidRPr="00746932">
        <w:rPr>
          <w:rFonts w:eastAsia="標楷體" w:hint="eastAsia"/>
          <w:sz w:val="28"/>
          <w:szCs w:val="28"/>
        </w:rPr>
        <w:t>條第</w:t>
      </w:r>
      <w:r w:rsidRPr="00746932">
        <w:rPr>
          <w:rFonts w:eastAsia="標楷體" w:hint="eastAsia"/>
          <w:sz w:val="28"/>
          <w:szCs w:val="28"/>
        </w:rPr>
        <w:t>1</w:t>
      </w:r>
      <w:r w:rsidRPr="00746932">
        <w:rPr>
          <w:rFonts w:eastAsia="標楷體" w:hint="eastAsia"/>
          <w:sz w:val="28"/>
          <w:szCs w:val="28"/>
        </w:rPr>
        <w:t>項規定之情事者，始得不經預告終止勞動契約</w:t>
      </w:r>
      <w:r w:rsidR="006D6E8C" w:rsidRPr="00746932">
        <w:rPr>
          <w:rFonts w:eastAsia="標楷體" w:hint="eastAsia"/>
          <w:sz w:val="28"/>
          <w:szCs w:val="28"/>
        </w:rPr>
        <w:t>，並應備妥相關證卷及紀錄，以備未來如有爭議之處理</w:t>
      </w:r>
      <w:r w:rsidRPr="00746932">
        <w:rPr>
          <w:rFonts w:eastAsia="標楷體" w:hint="eastAsia"/>
          <w:sz w:val="28"/>
          <w:szCs w:val="28"/>
        </w:rPr>
        <w:t>。</w:t>
      </w:r>
    </w:p>
    <w:p w:rsidR="00E9036E" w:rsidRPr="00746932" w:rsidRDefault="0065458C" w:rsidP="000E7090">
      <w:pPr>
        <w:pStyle w:val="2"/>
        <w:spacing w:after="180"/>
        <w:ind w:left="849" w:hangingChars="303" w:hanging="849"/>
        <w:jc w:val="both"/>
        <w:rPr>
          <w:rFonts w:ascii="Times New Roman" w:eastAsia="標楷體" w:hAnsi="Times New Roman" w:cs="Times New Roman"/>
          <w:szCs w:val="28"/>
        </w:rPr>
      </w:pPr>
      <w:bookmarkStart w:id="26" w:name="_Toc522014803"/>
      <w:r w:rsidRPr="00746932">
        <w:rPr>
          <w:rFonts w:eastAsia="標楷體"/>
          <w:szCs w:val="28"/>
        </w:rPr>
        <w:t>Q</w:t>
      </w:r>
      <w:r w:rsidR="00E9036E" w:rsidRPr="00746932">
        <w:rPr>
          <w:rFonts w:ascii="Times New Roman" w:eastAsia="標楷體" w:hAnsi="Times New Roman" w:cs="Times New Roman" w:hint="eastAsia"/>
          <w:szCs w:val="28"/>
        </w:rPr>
        <w:t>7-2</w:t>
      </w:r>
      <w:r w:rsidR="00E9036E" w:rsidRPr="00746932">
        <w:rPr>
          <w:rFonts w:ascii="Times New Roman" w:eastAsia="標楷體" w:hAnsi="Times New Roman" w:cs="Times New Roman"/>
          <w:szCs w:val="28"/>
        </w:rPr>
        <w:t>：適用勞基法人員如隱匿</w:t>
      </w:r>
      <w:r w:rsidR="00E9036E" w:rsidRPr="00746932">
        <w:rPr>
          <w:rFonts w:ascii="Times New Roman" w:eastAsia="標楷體" w:hAnsi="Times New Roman" w:cs="Times New Roman" w:hint="eastAsia"/>
          <w:szCs w:val="28"/>
        </w:rPr>
        <w:t>曾有性侵害犯罪、性侵害、性騷擾或性霸凌之行為，經認定不得擔任教育從業人員，且於該管制期間，</w:t>
      </w:r>
      <w:r w:rsidR="00E9036E" w:rsidRPr="00746932">
        <w:rPr>
          <w:rFonts w:ascii="Times New Roman" w:eastAsia="標楷體" w:hAnsi="Times New Roman" w:cs="Times New Roman"/>
          <w:szCs w:val="28"/>
        </w:rPr>
        <w:t>經</w:t>
      </w:r>
      <w:r w:rsidR="00E9036E" w:rsidRPr="00746932">
        <w:rPr>
          <w:rFonts w:ascii="Times New Roman" w:eastAsia="標楷體" w:hAnsi="Times New Roman" w:cs="Times New Roman" w:hint="eastAsia"/>
          <w:szCs w:val="28"/>
        </w:rPr>
        <w:t>學校</w:t>
      </w:r>
      <w:r w:rsidR="00E9036E" w:rsidRPr="00746932">
        <w:rPr>
          <w:rFonts w:ascii="Times New Roman" w:eastAsia="標楷體" w:hAnsi="Times New Roman" w:cs="Times New Roman"/>
          <w:szCs w:val="28"/>
        </w:rPr>
        <w:t>查證屬實，</w:t>
      </w:r>
      <w:r w:rsidR="00E9036E" w:rsidRPr="00746932">
        <w:rPr>
          <w:rFonts w:ascii="Times New Roman" w:eastAsia="標楷體" w:hAnsi="Times New Roman" w:cs="Times New Roman" w:hint="eastAsia"/>
          <w:szCs w:val="28"/>
        </w:rPr>
        <w:t>學校是否得立即</w:t>
      </w:r>
      <w:r w:rsidR="00E9036E" w:rsidRPr="00746932">
        <w:rPr>
          <w:rFonts w:ascii="Times New Roman" w:eastAsia="標楷體" w:hAnsi="Times New Roman" w:cs="Times New Roman"/>
          <w:szCs w:val="28"/>
        </w:rPr>
        <w:t>不經預告以書面終止契約？</w:t>
      </w:r>
      <w:bookmarkEnd w:id="26"/>
    </w:p>
    <w:p w:rsidR="00E9036E" w:rsidRPr="00746932" w:rsidRDefault="0065458C" w:rsidP="000E7090">
      <w:pPr>
        <w:pStyle w:val="Standard"/>
        <w:snapToGrid w:val="0"/>
        <w:spacing w:afterLines="50" w:after="180" w:line="440" w:lineRule="exact"/>
        <w:ind w:leftChars="179" w:left="790" w:hangingChars="150" w:hanging="360"/>
        <w:jc w:val="both"/>
        <w:rPr>
          <w:rFonts w:eastAsia="標楷體"/>
          <w:sz w:val="28"/>
          <w:szCs w:val="28"/>
        </w:rPr>
      </w:pPr>
      <w:r w:rsidRPr="00746932">
        <w:rPr>
          <w:rFonts w:eastAsia="標楷體"/>
          <w:szCs w:val="28"/>
        </w:rPr>
        <w:t>A</w:t>
      </w:r>
      <w:r w:rsidR="00E9036E" w:rsidRPr="00746932">
        <w:rPr>
          <w:rFonts w:eastAsia="標楷體"/>
          <w:sz w:val="28"/>
          <w:szCs w:val="28"/>
        </w:rPr>
        <w:t>：查勞動基準法第</w:t>
      </w:r>
      <w:r w:rsidR="00E9036E" w:rsidRPr="00746932">
        <w:rPr>
          <w:rFonts w:eastAsia="標楷體"/>
          <w:sz w:val="28"/>
          <w:szCs w:val="28"/>
        </w:rPr>
        <w:t>12</w:t>
      </w:r>
      <w:r w:rsidR="00E9036E" w:rsidRPr="00746932">
        <w:rPr>
          <w:rFonts w:eastAsia="標楷體"/>
          <w:sz w:val="28"/>
          <w:szCs w:val="28"/>
        </w:rPr>
        <w:t>條第</w:t>
      </w:r>
      <w:r w:rsidR="00E9036E" w:rsidRPr="00746932">
        <w:rPr>
          <w:rFonts w:eastAsia="標楷體"/>
          <w:sz w:val="28"/>
          <w:szCs w:val="28"/>
        </w:rPr>
        <w:t>1</w:t>
      </w:r>
      <w:r w:rsidR="00E9036E" w:rsidRPr="00746932">
        <w:rPr>
          <w:rFonts w:eastAsia="標楷體"/>
          <w:sz w:val="28"/>
          <w:szCs w:val="28"/>
        </w:rPr>
        <w:t>項第</w:t>
      </w:r>
      <w:r w:rsidR="00E9036E" w:rsidRPr="00746932">
        <w:rPr>
          <w:rFonts w:eastAsia="標楷體"/>
          <w:sz w:val="28"/>
          <w:szCs w:val="28"/>
        </w:rPr>
        <w:t>1</w:t>
      </w:r>
      <w:r w:rsidR="00E9036E" w:rsidRPr="00746932">
        <w:rPr>
          <w:rFonts w:eastAsia="標楷體"/>
          <w:sz w:val="28"/>
          <w:szCs w:val="28"/>
        </w:rPr>
        <w:t>款係規定「於訂立勞動契約時為虛偽意思表示，使雇主誤信而有受損害之虞者」雇主得不經預告終止契約，第</w:t>
      </w:r>
      <w:r w:rsidR="00E9036E" w:rsidRPr="00746932">
        <w:rPr>
          <w:rFonts w:eastAsia="標楷體"/>
          <w:sz w:val="28"/>
          <w:szCs w:val="28"/>
        </w:rPr>
        <w:t>3</w:t>
      </w:r>
      <w:r w:rsidR="00E9036E" w:rsidRPr="00746932">
        <w:rPr>
          <w:rFonts w:eastAsia="標楷體"/>
          <w:sz w:val="28"/>
          <w:szCs w:val="28"/>
        </w:rPr>
        <w:t>款係規定「違反勞動契約或工作規則，情節重大者」雇主得不經預告終止契約。按契約進用人員是否有違反勞動基準法第</w:t>
      </w:r>
      <w:r w:rsidR="00E9036E" w:rsidRPr="00746932">
        <w:rPr>
          <w:rFonts w:eastAsia="標楷體"/>
          <w:sz w:val="28"/>
          <w:szCs w:val="28"/>
        </w:rPr>
        <w:t>12</w:t>
      </w:r>
      <w:r w:rsidR="00E9036E" w:rsidRPr="00746932">
        <w:rPr>
          <w:rFonts w:eastAsia="標楷體"/>
          <w:sz w:val="28"/>
          <w:szCs w:val="28"/>
        </w:rPr>
        <w:t>條</w:t>
      </w:r>
      <w:r w:rsidR="000163CC" w:rsidRPr="00746932">
        <w:rPr>
          <w:rFonts w:eastAsia="標楷體" w:hint="eastAsia"/>
          <w:sz w:val="28"/>
          <w:szCs w:val="28"/>
        </w:rPr>
        <w:t>相關</w:t>
      </w:r>
      <w:r w:rsidR="00E9036E" w:rsidRPr="00746932">
        <w:rPr>
          <w:rFonts w:eastAsia="標楷體"/>
          <w:sz w:val="28"/>
          <w:szCs w:val="28"/>
        </w:rPr>
        <w:t>款次</w:t>
      </w:r>
      <w:r w:rsidR="000163CC" w:rsidRPr="00746932">
        <w:rPr>
          <w:rFonts w:eastAsia="標楷體" w:hint="eastAsia"/>
          <w:sz w:val="28"/>
          <w:szCs w:val="28"/>
        </w:rPr>
        <w:t>情形，</w:t>
      </w:r>
      <w:r w:rsidR="00E9036E" w:rsidRPr="00746932">
        <w:rPr>
          <w:rFonts w:eastAsia="標楷體"/>
          <w:sz w:val="28"/>
          <w:szCs w:val="28"/>
        </w:rPr>
        <w:t>應由雇主核實認定。</w:t>
      </w:r>
    </w:p>
    <w:p w:rsidR="00CA1E3E" w:rsidRPr="00746932" w:rsidRDefault="0045405B" w:rsidP="000E7090">
      <w:pPr>
        <w:pStyle w:val="1"/>
        <w:jc w:val="both"/>
        <w:rPr>
          <w:rFonts w:ascii="Times New Roman" w:hAnsi="Times New Roman" w:cs="Times New Roman"/>
          <w:szCs w:val="28"/>
        </w:rPr>
      </w:pPr>
      <w:bookmarkStart w:id="27" w:name="_Toc522014804"/>
      <w:r w:rsidRPr="00746932">
        <w:rPr>
          <w:rFonts w:ascii="Times New Roman" w:hAnsi="Times New Roman" w:cs="Times New Roman" w:hint="eastAsia"/>
          <w:szCs w:val="28"/>
        </w:rPr>
        <w:t>第</w:t>
      </w:r>
      <w:r w:rsidRPr="00746932">
        <w:rPr>
          <w:rFonts w:ascii="Times New Roman" w:hAnsi="Times New Roman" w:cs="Times New Roman" w:hint="eastAsia"/>
          <w:szCs w:val="28"/>
        </w:rPr>
        <w:t>8</w:t>
      </w:r>
      <w:r w:rsidRPr="00746932">
        <w:rPr>
          <w:rFonts w:ascii="Times New Roman" w:hAnsi="Times New Roman" w:cs="Times New Roman" w:hint="eastAsia"/>
          <w:szCs w:val="28"/>
        </w:rPr>
        <w:t>點：</w:t>
      </w:r>
      <w:r w:rsidR="00BE5903" w:rsidRPr="00746932">
        <w:rPr>
          <w:rFonts w:ascii="Times New Roman" w:hAnsi="Times New Roman" w:cs="Times New Roman" w:hint="eastAsia"/>
          <w:szCs w:val="28"/>
        </w:rPr>
        <w:t>書面同意查詢個資</w:t>
      </w:r>
      <w:bookmarkEnd w:id="27"/>
    </w:p>
    <w:p w:rsidR="00E6301F" w:rsidRPr="00746932" w:rsidRDefault="001D6C24" w:rsidP="000E7090">
      <w:pPr>
        <w:pStyle w:val="2"/>
        <w:spacing w:after="180"/>
        <w:ind w:left="849" w:hangingChars="303" w:hanging="849"/>
        <w:jc w:val="both"/>
        <w:rPr>
          <w:rFonts w:ascii="Times New Roman" w:eastAsia="標楷體" w:hAnsi="Times New Roman" w:cs="Times New Roman"/>
          <w:szCs w:val="28"/>
        </w:rPr>
      </w:pPr>
      <w:bookmarkStart w:id="28" w:name="_Toc522014805"/>
      <w:r w:rsidRPr="00746932">
        <w:rPr>
          <w:rFonts w:ascii="Times New Roman" w:eastAsia="標楷體" w:hAnsi="Times New Roman" w:cs="Times New Roman"/>
          <w:szCs w:val="28"/>
        </w:rPr>
        <w:t>Q</w:t>
      </w:r>
      <w:r w:rsidR="0045405B" w:rsidRPr="00746932">
        <w:rPr>
          <w:rFonts w:ascii="Times New Roman" w:eastAsia="標楷體" w:hAnsi="Times New Roman" w:cs="Times New Roman" w:hint="eastAsia"/>
          <w:szCs w:val="28"/>
        </w:rPr>
        <w:t>8-1</w:t>
      </w:r>
      <w:r w:rsidR="00E6301F" w:rsidRPr="00746932">
        <w:rPr>
          <w:rFonts w:ascii="Times New Roman" w:eastAsia="標楷體" w:hAnsi="Times New Roman" w:cs="Times New Roman"/>
          <w:szCs w:val="28"/>
        </w:rPr>
        <w:t>：</w:t>
      </w:r>
      <w:r w:rsidR="000B07D8" w:rsidRPr="00746932">
        <w:rPr>
          <w:rFonts w:ascii="Times New Roman" w:eastAsia="標楷體" w:hAnsi="Times New Roman" w:cs="Times New Roman"/>
          <w:szCs w:val="28"/>
        </w:rPr>
        <w:t>本注意事項第</w:t>
      </w:r>
      <w:r w:rsidR="00BE5903" w:rsidRPr="00746932">
        <w:rPr>
          <w:rFonts w:ascii="Times New Roman" w:eastAsia="標楷體" w:hAnsi="Times New Roman" w:cs="Times New Roman" w:hint="eastAsia"/>
          <w:szCs w:val="28"/>
        </w:rPr>
        <w:t>8</w:t>
      </w:r>
      <w:r w:rsidR="000B07D8" w:rsidRPr="00746932">
        <w:rPr>
          <w:rFonts w:ascii="Times New Roman" w:eastAsia="標楷體" w:hAnsi="Times New Roman" w:cs="Times New Roman"/>
          <w:szCs w:val="28"/>
        </w:rPr>
        <w:t>點</w:t>
      </w:r>
      <w:r w:rsidR="00C77D26" w:rsidRPr="00746932">
        <w:rPr>
          <w:rFonts w:ascii="Times New Roman" w:eastAsia="標楷體" w:hAnsi="Times New Roman" w:cs="Times New Roman"/>
          <w:szCs w:val="28"/>
        </w:rPr>
        <w:t>「</w:t>
      </w:r>
      <w:r w:rsidR="00BE5903" w:rsidRPr="00746932">
        <w:rPr>
          <w:rFonts w:ascii="Times New Roman" w:eastAsia="標楷體" w:hAnsi="Times New Roman" w:cs="Times New Roman" w:hint="eastAsia"/>
          <w:szCs w:val="28"/>
        </w:rPr>
        <w:t>學校辦理甄選時，……請應徵者填寫書面同意學校及主管教育行政機關辦理蒐集、處理及利用其個人資料，及切結確實無第</w:t>
      </w:r>
      <w:r w:rsidR="00BE5903" w:rsidRPr="00746932">
        <w:rPr>
          <w:rFonts w:ascii="Times New Roman" w:eastAsia="標楷體" w:hAnsi="Times New Roman" w:cs="Times New Roman" w:hint="eastAsia"/>
          <w:szCs w:val="28"/>
        </w:rPr>
        <w:t>3</w:t>
      </w:r>
      <w:r w:rsidR="00BE5903" w:rsidRPr="00746932">
        <w:rPr>
          <w:rFonts w:ascii="Times New Roman" w:eastAsia="標楷體" w:hAnsi="Times New Roman" w:cs="Times New Roman" w:hint="eastAsia"/>
          <w:szCs w:val="28"/>
        </w:rPr>
        <w:t>點各款之情事，避免衍生爭議。</w:t>
      </w:r>
      <w:r w:rsidR="00BF102F" w:rsidRPr="00746932">
        <w:rPr>
          <w:rFonts w:ascii="Times New Roman" w:eastAsia="標楷體" w:hAnsi="Times New Roman" w:cs="Times New Roman"/>
          <w:szCs w:val="28"/>
        </w:rPr>
        <w:t>」因</w:t>
      </w:r>
      <w:r w:rsidR="004A5A9C" w:rsidRPr="00746932">
        <w:rPr>
          <w:rFonts w:ascii="Times New Roman" w:eastAsia="標楷體" w:hAnsi="Times New Roman" w:cs="Times New Roman"/>
          <w:szCs w:val="28"/>
        </w:rPr>
        <w:t>受僱人</w:t>
      </w:r>
      <w:r w:rsidR="00BF102F" w:rsidRPr="00746932">
        <w:rPr>
          <w:rFonts w:ascii="Times New Roman" w:eastAsia="標楷體" w:hAnsi="Times New Roman" w:cs="Times New Roman"/>
          <w:szCs w:val="28"/>
        </w:rPr>
        <w:t>已於應徵時書面切結，可否與</w:t>
      </w:r>
      <w:r w:rsidR="00DF4ECD" w:rsidRPr="00746932">
        <w:rPr>
          <w:rFonts w:ascii="Times New Roman" w:eastAsia="標楷體" w:hAnsi="Times New Roman" w:cs="Times New Roman" w:hint="eastAsia"/>
          <w:szCs w:val="28"/>
        </w:rPr>
        <w:t>錄取後簽訂之</w:t>
      </w:r>
      <w:r w:rsidR="00BF102F" w:rsidRPr="00746932">
        <w:rPr>
          <w:rFonts w:ascii="Times New Roman" w:eastAsia="標楷體" w:hAnsi="Times New Roman" w:cs="Times New Roman"/>
          <w:szCs w:val="28"/>
        </w:rPr>
        <w:t>契約書擇一訂定？</w:t>
      </w:r>
      <w:bookmarkEnd w:id="28"/>
    </w:p>
    <w:p w:rsidR="00BF102F" w:rsidRPr="00746932" w:rsidRDefault="001D6C24" w:rsidP="000E7090">
      <w:pPr>
        <w:pStyle w:val="Standard"/>
        <w:snapToGrid w:val="0"/>
        <w:spacing w:afterLines="50" w:after="180" w:line="440" w:lineRule="exact"/>
        <w:ind w:leftChars="179" w:left="850" w:hangingChars="150" w:hanging="420"/>
        <w:jc w:val="both"/>
        <w:rPr>
          <w:rFonts w:eastAsia="標楷體"/>
          <w:b/>
          <w:sz w:val="28"/>
          <w:szCs w:val="28"/>
        </w:rPr>
      </w:pPr>
      <w:r w:rsidRPr="00746932">
        <w:rPr>
          <w:rFonts w:eastAsia="標楷體"/>
          <w:sz w:val="28"/>
          <w:szCs w:val="28"/>
        </w:rPr>
        <w:t>A</w:t>
      </w:r>
      <w:r w:rsidR="00A82909" w:rsidRPr="00746932">
        <w:rPr>
          <w:rFonts w:eastAsia="標楷體"/>
          <w:sz w:val="28"/>
          <w:szCs w:val="28"/>
        </w:rPr>
        <w:t>：</w:t>
      </w:r>
      <w:r w:rsidR="00BF102F" w:rsidRPr="00746932">
        <w:rPr>
          <w:rFonts w:eastAsia="標楷體"/>
          <w:sz w:val="28"/>
          <w:szCs w:val="28"/>
        </w:rPr>
        <w:t>按第</w:t>
      </w:r>
      <w:r w:rsidR="00BE5903" w:rsidRPr="00746932">
        <w:rPr>
          <w:rFonts w:eastAsia="標楷體" w:hint="eastAsia"/>
          <w:sz w:val="28"/>
          <w:szCs w:val="28"/>
        </w:rPr>
        <w:t>8</w:t>
      </w:r>
      <w:r w:rsidR="00BF102F" w:rsidRPr="00746932">
        <w:rPr>
          <w:rFonts w:eastAsia="標楷體"/>
          <w:sz w:val="28"/>
          <w:szCs w:val="28"/>
        </w:rPr>
        <w:t>點係辦理甄選至錄取前之書面同意，契約書範本中第</w:t>
      </w:r>
      <w:r w:rsidR="00BE5903" w:rsidRPr="00746932">
        <w:rPr>
          <w:rFonts w:eastAsia="標楷體" w:hint="eastAsia"/>
          <w:sz w:val="28"/>
          <w:szCs w:val="28"/>
        </w:rPr>
        <w:t>2</w:t>
      </w:r>
      <w:r w:rsidR="00BF102F" w:rsidRPr="00746932">
        <w:rPr>
          <w:rFonts w:eastAsia="標楷體"/>
          <w:sz w:val="28"/>
          <w:szCs w:val="28"/>
        </w:rPr>
        <w:t>點係於錄取後之書面同意。前者似可取代後者，但後者係於錄取後方同意學校得查詢其個人資料，並無法及於學校於簽約前之查詢，故後者無法取代前者。又，甄選時之書面同意書是否及於錄取後每年例行查詢，恐有逾原同意範圍</w:t>
      </w:r>
      <w:r w:rsidR="00DF4ECD" w:rsidRPr="00746932">
        <w:rPr>
          <w:rFonts w:eastAsia="標楷體" w:hint="eastAsia"/>
          <w:sz w:val="28"/>
          <w:szCs w:val="28"/>
        </w:rPr>
        <w:t>，</w:t>
      </w:r>
      <w:r w:rsidR="00BF102F" w:rsidRPr="00746932">
        <w:rPr>
          <w:rFonts w:eastAsia="標楷體"/>
          <w:sz w:val="28"/>
          <w:szCs w:val="28"/>
        </w:rPr>
        <w:t>爰</w:t>
      </w:r>
      <w:r w:rsidR="00DF4ECD" w:rsidRPr="00746932">
        <w:rPr>
          <w:rFonts w:eastAsia="標楷體" w:hint="eastAsia"/>
          <w:sz w:val="28"/>
          <w:szCs w:val="28"/>
        </w:rPr>
        <w:t>尚不宜僅擇一訂定</w:t>
      </w:r>
      <w:r w:rsidR="00BF102F" w:rsidRPr="00746932">
        <w:rPr>
          <w:rFonts w:eastAsia="標楷體"/>
          <w:sz w:val="28"/>
          <w:szCs w:val="28"/>
        </w:rPr>
        <w:t>。</w:t>
      </w:r>
    </w:p>
    <w:p w:rsidR="00E6301F" w:rsidRPr="00746932" w:rsidRDefault="001D6C24" w:rsidP="000E7090">
      <w:pPr>
        <w:pStyle w:val="2"/>
        <w:spacing w:after="180"/>
        <w:ind w:left="841" w:hanging="841"/>
        <w:jc w:val="both"/>
        <w:rPr>
          <w:rFonts w:ascii="Times New Roman" w:eastAsia="標楷體" w:hAnsi="Times New Roman" w:cs="Times New Roman"/>
          <w:szCs w:val="28"/>
        </w:rPr>
      </w:pPr>
      <w:bookmarkStart w:id="29" w:name="_Toc522014806"/>
      <w:r w:rsidRPr="00746932">
        <w:rPr>
          <w:rFonts w:ascii="Times New Roman" w:eastAsia="標楷體" w:hAnsi="Times New Roman" w:cs="Times New Roman"/>
          <w:szCs w:val="28"/>
        </w:rPr>
        <w:t>Q</w:t>
      </w:r>
      <w:r w:rsidR="00BE5903" w:rsidRPr="00746932">
        <w:rPr>
          <w:rFonts w:ascii="Times New Roman" w:eastAsia="標楷體" w:hAnsi="Times New Roman" w:cs="Times New Roman"/>
          <w:szCs w:val="28"/>
        </w:rPr>
        <w:t>8-2</w:t>
      </w:r>
      <w:r w:rsidR="00BF102F" w:rsidRPr="00746932">
        <w:rPr>
          <w:rFonts w:ascii="Times New Roman" w:eastAsia="標楷體" w:hAnsi="Times New Roman" w:cs="Times New Roman"/>
          <w:szCs w:val="28"/>
        </w:rPr>
        <w:t>：</w:t>
      </w:r>
      <w:r w:rsidRPr="00746932">
        <w:rPr>
          <w:rFonts w:ascii="Times New Roman" w:eastAsia="標楷體" w:hAnsi="Times New Roman" w:cs="Times New Roman"/>
          <w:szCs w:val="28"/>
        </w:rPr>
        <w:t>學校或主管</w:t>
      </w:r>
      <w:r w:rsidR="001D7895" w:rsidRPr="00746932">
        <w:rPr>
          <w:rFonts w:ascii="Times New Roman" w:eastAsia="標楷體" w:hAnsi="Times New Roman" w:cs="Times New Roman"/>
          <w:szCs w:val="28"/>
        </w:rPr>
        <w:t>教育行</w:t>
      </w:r>
      <w:r w:rsidRPr="00746932">
        <w:rPr>
          <w:rFonts w:ascii="Times New Roman" w:eastAsia="標楷體" w:hAnsi="Times New Roman" w:cs="Times New Roman"/>
          <w:szCs w:val="28"/>
        </w:rPr>
        <w:t>機關依本注意事項查閱個人資料</w:t>
      </w:r>
      <w:r w:rsidR="000E7090" w:rsidRPr="00746932">
        <w:rPr>
          <w:rFonts w:ascii="Times New Roman" w:eastAsia="標楷體" w:hAnsi="Times New Roman" w:cs="Times New Roman" w:hint="eastAsia"/>
          <w:szCs w:val="28"/>
        </w:rPr>
        <w:t>，</w:t>
      </w:r>
      <w:r w:rsidRPr="00746932">
        <w:rPr>
          <w:rFonts w:ascii="Times New Roman" w:eastAsia="標楷體" w:hAnsi="Times New Roman" w:cs="Times New Roman"/>
          <w:szCs w:val="28"/>
        </w:rPr>
        <w:t>有無法律依據？</w:t>
      </w:r>
      <w:bookmarkEnd w:id="29"/>
    </w:p>
    <w:p w:rsidR="001D6C24" w:rsidRPr="00746932" w:rsidRDefault="001D6C24" w:rsidP="000E7090">
      <w:pPr>
        <w:pStyle w:val="Standard"/>
        <w:snapToGrid w:val="0"/>
        <w:spacing w:afterLines="50" w:after="180" w:line="440" w:lineRule="exact"/>
        <w:ind w:leftChars="150" w:left="780" w:hangingChars="150" w:hanging="420"/>
        <w:jc w:val="both"/>
        <w:rPr>
          <w:rFonts w:eastAsia="標楷體"/>
          <w:sz w:val="28"/>
          <w:szCs w:val="28"/>
        </w:rPr>
      </w:pPr>
      <w:r w:rsidRPr="00746932">
        <w:rPr>
          <w:rFonts w:eastAsia="標楷體"/>
          <w:sz w:val="28"/>
          <w:szCs w:val="28"/>
        </w:rPr>
        <w:t>A</w:t>
      </w:r>
      <w:r w:rsidR="00BF102F" w:rsidRPr="00746932">
        <w:rPr>
          <w:rFonts w:eastAsia="標楷體"/>
          <w:sz w:val="28"/>
          <w:szCs w:val="28"/>
        </w:rPr>
        <w:t>：</w:t>
      </w:r>
    </w:p>
    <w:p w:rsidR="001D6C24" w:rsidRPr="00746932" w:rsidRDefault="001D6C24"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一、依個人資料保護法第</w:t>
      </w:r>
      <w:r w:rsidRPr="00746932">
        <w:rPr>
          <w:rFonts w:eastAsia="標楷體"/>
          <w:sz w:val="28"/>
          <w:szCs w:val="28"/>
        </w:rPr>
        <w:t>15</w:t>
      </w:r>
      <w:r w:rsidRPr="00746932">
        <w:rPr>
          <w:rFonts w:eastAsia="標楷體"/>
          <w:sz w:val="28"/>
          <w:szCs w:val="28"/>
        </w:rPr>
        <w:t>條規定：「公務機關對個人資料之蒐集或處理，除第</w:t>
      </w:r>
      <w:r w:rsidRPr="00746932">
        <w:rPr>
          <w:rFonts w:eastAsia="標楷體"/>
          <w:sz w:val="28"/>
          <w:szCs w:val="28"/>
        </w:rPr>
        <w:t>6</w:t>
      </w:r>
      <w:r w:rsidRPr="00746932">
        <w:rPr>
          <w:rFonts w:eastAsia="標楷體"/>
          <w:sz w:val="28"/>
          <w:szCs w:val="28"/>
        </w:rPr>
        <w:t>條第</w:t>
      </w:r>
      <w:r w:rsidRPr="00746932">
        <w:rPr>
          <w:rFonts w:eastAsia="標楷體"/>
          <w:sz w:val="28"/>
          <w:szCs w:val="28"/>
        </w:rPr>
        <w:t>1</w:t>
      </w:r>
      <w:r w:rsidRPr="00746932">
        <w:rPr>
          <w:rFonts w:eastAsia="標楷體"/>
          <w:sz w:val="28"/>
          <w:szCs w:val="28"/>
        </w:rPr>
        <w:t>項所規定資料外，應有特定目的，並符合下列情形之一者：一、執行法定職務必要範圍內。二、經當事人同意。</w:t>
      </w:r>
      <w:r w:rsidRPr="00746932">
        <w:rPr>
          <w:rFonts w:eastAsia="標楷體"/>
          <w:sz w:val="28"/>
          <w:szCs w:val="28"/>
        </w:rPr>
        <w:t>……</w:t>
      </w:r>
      <w:r w:rsidRPr="00746932">
        <w:rPr>
          <w:rFonts w:eastAsia="標楷體"/>
          <w:sz w:val="28"/>
          <w:szCs w:val="28"/>
        </w:rPr>
        <w:t>」按「全國校園不適任人員通報查詢系統」所蒐集之資料，係學校契約進用人員以書面同意</w:t>
      </w:r>
      <w:r w:rsidRPr="00746932">
        <w:rPr>
          <w:rFonts w:eastAsia="標楷體"/>
          <w:sz w:val="28"/>
          <w:szCs w:val="28"/>
        </w:rPr>
        <w:t>(</w:t>
      </w:r>
      <w:r w:rsidRPr="00746932">
        <w:rPr>
          <w:rFonts w:eastAsia="標楷體"/>
          <w:sz w:val="28"/>
          <w:szCs w:val="28"/>
        </w:rPr>
        <w:t>契約約定方式</w:t>
      </w:r>
      <w:r w:rsidRPr="00746932">
        <w:rPr>
          <w:rFonts w:eastAsia="標楷體"/>
          <w:sz w:val="28"/>
          <w:szCs w:val="28"/>
        </w:rPr>
        <w:t>)</w:t>
      </w:r>
      <w:r w:rsidRPr="00746932">
        <w:rPr>
          <w:rFonts w:eastAsia="標楷體"/>
          <w:sz w:val="28"/>
          <w:szCs w:val="28"/>
        </w:rPr>
        <w:t>同意蒐集，且係基於學校為保護學生安全執行法定職務必要範圍，符合上開規定。</w:t>
      </w:r>
    </w:p>
    <w:p w:rsidR="007D7B14" w:rsidRPr="00746932" w:rsidRDefault="001D6C24"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二、另查個人資料保護法第</w:t>
      </w:r>
      <w:r w:rsidRPr="00746932">
        <w:rPr>
          <w:rFonts w:eastAsia="標楷體"/>
          <w:sz w:val="28"/>
          <w:szCs w:val="28"/>
        </w:rPr>
        <w:t>16</w:t>
      </w:r>
      <w:r w:rsidRPr="00746932">
        <w:rPr>
          <w:rFonts w:eastAsia="標楷體"/>
          <w:sz w:val="28"/>
          <w:szCs w:val="28"/>
        </w:rPr>
        <w:t>條規定：「公務機關對個人資料之利用，除第</w:t>
      </w:r>
      <w:r w:rsidRPr="00746932">
        <w:rPr>
          <w:rFonts w:eastAsia="標楷體"/>
          <w:sz w:val="28"/>
          <w:szCs w:val="28"/>
        </w:rPr>
        <w:t>6</w:t>
      </w:r>
      <w:r w:rsidRPr="00746932">
        <w:rPr>
          <w:rFonts w:eastAsia="標楷體"/>
          <w:sz w:val="28"/>
          <w:szCs w:val="28"/>
        </w:rPr>
        <w:t>條第</w:t>
      </w:r>
      <w:r w:rsidRPr="00746932">
        <w:rPr>
          <w:rFonts w:eastAsia="標楷體"/>
          <w:sz w:val="28"/>
          <w:szCs w:val="28"/>
        </w:rPr>
        <w:t>1</w:t>
      </w:r>
      <w:r w:rsidRPr="00746932">
        <w:rPr>
          <w:rFonts w:eastAsia="標楷體"/>
          <w:sz w:val="28"/>
          <w:szCs w:val="28"/>
        </w:rPr>
        <w:t>項所規定資料外，應於執行法定職務必要範圍內為之，並與蒐集之特定目的相符。但有下列情形之一者，得為特定目的外之利用：</w:t>
      </w:r>
      <w:r w:rsidR="007858AF" w:rsidRPr="00746932">
        <w:rPr>
          <w:rFonts w:eastAsia="標楷體" w:hint="eastAsia"/>
          <w:sz w:val="28"/>
          <w:szCs w:val="28"/>
        </w:rPr>
        <w:t>……</w:t>
      </w:r>
      <w:r w:rsidRPr="00746932">
        <w:rPr>
          <w:rFonts w:eastAsia="標楷體"/>
          <w:sz w:val="28"/>
          <w:szCs w:val="28"/>
        </w:rPr>
        <w:t>二、為維護國家安全或增進公共利益所必要。」</w:t>
      </w:r>
      <w:r w:rsidR="00EC0B5C" w:rsidRPr="00746932">
        <w:rPr>
          <w:rFonts w:eastAsia="標楷體" w:hint="eastAsia"/>
          <w:sz w:val="28"/>
          <w:szCs w:val="28"/>
        </w:rPr>
        <w:t>及第</w:t>
      </w:r>
      <w:r w:rsidR="00EC0B5C" w:rsidRPr="00746932">
        <w:rPr>
          <w:rFonts w:eastAsia="標楷體" w:hint="eastAsia"/>
          <w:sz w:val="28"/>
          <w:szCs w:val="28"/>
        </w:rPr>
        <w:t>19</w:t>
      </w:r>
      <w:r w:rsidR="00EC0B5C" w:rsidRPr="00746932">
        <w:rPr>
          <w:rFonts w:eastAsia="標楷體" w:hint="eastAsia"/>
          <w:sz w:val="28"/>
          <w:szCs w:val="28"/>
        </w:rPr>
        <w:t>條規定：「非公務機關對個人資料之蒐集或處理，除第</w:t>
      </w:r>
      <w:r w:rsidR="00746932">
        <w:rPr>
          <w:rFonts w:eastAsia="標楷體" w:hint="eastAsia"/>
          <w:sz w:val="28"/>
          <w:szCs w:val="28"/>
        </w:rPr>
        <w:t>6</w:t>
      </w:r>
      <w:r w:rsidR="00EC0B5C" w:rsidRPr="00746932">
        <w:rPr>
          <w:rFonts w:eastAsia="標楷體" w:hint="eastAsia"/>
          <w:sz w:val="28"/>
          <w:szCs w:val="28"/>
        </w:rPr>
        <w:t>條第</w:t>
      </w:r>
      <w:r w:rsidR="00746932">
        <w:rPr>
          <w:rFonts w:eastAsia="標楷體" w:hint="eastAsia"/>
          <w:sz w:val="28"/>
          <w:szCs w:val="28"/>
        </w:rPr>
        <w:t>1</w:t>
      </w:r>
      <w:r w:rsidR="00EC0B5C" w:rsidRPr="00746932">
        <w:rPr>
          <w:rFonts w:eastAsia="標楷體" w:hint="eastAsia"/>
          <w:sz w:val="28"/>
          <w:szCs w:val="28"/>
        </w:rPr>
        <w:t>項所規定資料外，應有特定目的，並符合下列情形之一者：……五、經當事人同意。六、為增進公共利益所必要。……。」</w:t>
      </w:r>
      <w:r w:rsidRPr="00746932">
        <w:rPr>
          <w:rFonts w:eastAsia="標楷體"/>
          <w:sz w:val="28"/>
          <w:szCs w:val="28"/>
        </w:rPr>
        <w:t>按本注意事項係基於健全校園防護機制，避免發生校園安全之威脅情事，保護學生安全，為增進公共利益所必要，亦符合上開規定。</w:t>
      </w:r>
    </w:p>
    <w:p w:rsidR="0062225F" w:rsidRPr="00746932" w:rsidRDefault="0062225F" w:rsidP="000E7090">
      <w:pPr>
        <w:pStyle w:val="2"/>
        <w:spacing w:after="180"/>
        <w:ind w:left="841" w:hanging="841"/>
        <w:jc w:val="both"/>
        <w:rPr>
          <w:rFonts w:ascii="Times New Roman" w:eastAsia="標楷體" w:hAnsi="Times New Roman" w:cs="Times New Roman"/>
          <w:szCs w:val="28"/>
        </w:rPr>
      </w:pPr>
      <w:r w:rsidRPr="00746932">
        <w:rPr>
          <w:rFonts w:ascii="Times New Roman" w:eastAsia="標楷體" w:hAnsi="Times New Roman" w:cs="Times New Roman" w:hint="eastAsia"/>
          <w:szCs w:val="28"/>
        </w:rPr>
        <w:t>Q8-3</w:t>
      </w:r>
      <w:r w:rsidRPr="00746932">
        <w:rPr>
          <w:rFonts w:ascii="Times New Roman" w:eastAsia="標楷體" w:hAnsi="Times New Roman" w:cs="Times New Roman" w:hint="eastAsia"/>
          <w:szCs w:val="28"/>
        </w:rPr>
        <w:t>：於本</w:t>
      </w:r>
      <w:bookmarkStart w:id="30" w:name="_GoBack"/>
      <w:r w:rsidRPr="00746932">
        <w:rPr>
          <w:rFonts w:ascii="Times New Roman" w:eastAsia="標楷體" w:hAnsi="Times New Roman" w:cs="Times New Roman" w:hint="eastAsia"/>
          <w:szCs w:val="28"/>
        </w:rPr>
        <w:t>注意事項訂定前已進用之不定期契約人員，不須每年重訂契約，其書面同意查詢之方式？</w:t>
      </w:r>
    </w:p>
    <w:p w:rsidR="0062225F" w:rsidRPr="00746932" w:rsidRDefault="0062225F"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hint="eastAsia"/>
          <w:sz w:val="28"/>
          <w:szCs w:val="28"/>
        </w:rPr>
        <w:t>A</w:t>
      </w:r>
      <w:r w:rsidRPr="00746932">
        <w:rPr>
          <w:rFonts w:eastAsia="標楷體" w:hint="eastAsia"/>
          <w:sz w:val="28"/>
          <w:szCs w:val="28"/>
        </w:rPr>
        <w:t>：</w:t>
      </w:r>
      <w:r w:rsidR="00FA0DD5" w:rsidRPr="00746932">
        <w:rPr>
          <w:rFonts w:eastAsia="標楷體" w:hint="eastAsia"/>
          <w:sz w:val="28"/>
          <w:szCs w:val="28"/>
        </w:rPr>
        <w:t>建議</w:t>
      </w:r>
      <w:r w:rsidRPr="00746932">
        <w:rPr>
          <w:rFonts w:eastAsia="標楷體" w:hint="eastAsia"/>
          <w:sz w:val="28"/>
          <w:szCs w:val="28"/>
        </w:rPr>
        <w:t>學校</w:t>
      </w:r>
      <w:r w:rsidR="00FA0DD5" w:rsidRPr="00746932">
        <w:rPr>
          <w:rFonts w:eastAsia="標楷體" w:hint="eastAsia"/>
          <w:sz w:val="28"/>
          <w:szCs w:val="28"/>
        </w:rPr>
        <w:t>參考契約範例第</w:t>
      </w:r>
      <w:r w:rsidR="00C50E9B">
        <w:rPr>
          <w:rFonts w:eastAsia="標楷體" w:hint="eastAsia"/>
          <w:sz w:val="28"/>
          <w:szCs w:val="28"/>
        </w:rPr>
        <w:t>2</w:t>
      </w:r>
      <w:r w:rsidR="00FA0DD5" w:rsidRPr="00746932">
        <w:rPr>
          <w:rFonts w:eastAsia="標楷體" w:hint="eastAsia"/>
          <w:sz w:val="28"/>
          <w:szCs w:val="28"/>
        </w:rPr>
        <w:t>點</w:t>
      </w:r>
      <w:r w:rsidRPr="00746932">
        <w:rPr>
          <w:rFonts w:eastAsia="標楷體" w:hint="eastAsia"/>
          <w:sz w:val="28"/>
          <w:szCs w:val="28"/>
        </w:rPr>
        <w:t>修正工作規則，並修正契約或訂定具結書，明定</w:t>
      </w:r>
      <w:r w:rsidR="00FA0DD5" w:rsidRPr="00746932">
        <w:rPr>
          <w:rFonts w:eastAsia="標楷體" w:hint="eastAsia"/>
          <w:sz w:val="28"/>
          <w:szCs w:val="28"/>
        </w:rPr>
        <w:t>契約進用人員</w:t>
      </w:r>
      <w:r w:rsidRPr="00746932">
        <w:rPr>
          <w:rFonts w:eastAsia="標楷體" w:hint="eastAsia"/>
          <w:sz w:val="28"/>
          <w:szCs w:val="28"/>
        </w:rPr>
        <w:t>同意</w:t>
      </w:r>
      <w:r w:rsidR="00FA0DD5" w:rsidRPr="00746932">
        <w:rPr>
          <w:rFonts w:eastAsia="標楷體" w:hint="eastAsia"/>
          <w:sz w:val="28"/>
          <w:szCs w:val="28"/>
        </w:rPr>
        <w:t>學校</w:t>
      </w:r>
      <w:r w:rsidRPr="00746932">
        <w:rPr>
          <w:rFonts w:eastAsia="標楷體" w:hint="eastAsia"/>
          <w:sz w:val="28"/>
          <w:szCs w:val="28"/>
        </w:rPr>
        <w:t>每年查詢</w:t>
      </w:r>
      <w:r w:rsidR="00FA0DD5" w:rsidRPr="00746932">
        <w:rPr>
          <w:rFonts w:eastAsia="標楷體" w:hint="eastAsia"/>
          <w:sz w:val="28"/>
          <w:szCs w:val="28"/>
        </w:rPr>
        <w:t>個資</w:t>
      </w:r>
      <w:r w:rsidRPr="00746932">
        <w:rPr>
          <w:rFonts w:eastAsia="標楷體" w:hint="eastAsia"/>
          <w:sz w:val="28"/>
          <w:szCs w:val="28"/>
        </w:rPr>
        <w:t>，</w:t>
      </w:r>
      <w:r w:rsidR="00FA0DD5" w:rsidRPr="00746932">
        <w:rPr>
          <w:rFonts w:eastAsia="標楷體" w:hint="eastAsia"/>
          <w:sz w:val="28"/>
          <w:szCs w:val="28"/>
        </w:rPr>
        <w:t>並</w:t>
      </w:r>
      <w:r w:rsidRPr="00746932">
        <w:rPr>
          <w:rFonts w:eastAsia="標楷體" w:hint="eastAsia"/>
          <w:sz w:val="28"/>
          <w:szCs w:val="28"/>
        </w:rPr>
        <w:t>請契約</w:t>
      </w:r>
      <w:r w:rsidR="000E7090" w:rsidRPr="00746932">
        <w:rPr>
          <w:rFonts w:eastAsia="標楷體" w:hint="eastAsia"/>
          <w:sz w:val="28"/>
          <w:szCs w:val="28"/>
        </w:rPr>
        <w:t>進用</w:t>
      </w:r>
      <w:r w:rsidRPr="00746932">
        <w:rPr>
          <w:rFonts w:eastAsia="標楷體" w:hint="eastAsia"/>
          <w:sz w:val="28"/>
          <w:szCs w:val="28"/>
        </w:rPr>
        <w:t>人員更新</w:t>
      </w:r>
      <w:r w:rsidR="000E7090" w:rsidRPr="00746932">
        <w:rPr>
          <w:rFonts w:eastAsia="標楷體" w:hint="eastAsia"/>
          <w:sz w:val="28"/>
          <w:szCs w:val="28"/>
        </w:rPr>
        <w:t>（或補充）</w:t>
      </w:r>
      <w:r w:rsidRPr="00746932">
        <w:rPr>
          <w:rFonts w:eastAsia="標楷體" w:hint="eastAsia"/>
          <w:sz w:val="28"/>
          <w:szCs w:val="28"/>
        </w:rPr>
        <w:t>契約，或</w:t>
      </w:r>
      <w:r w:rsidR="000E7090" w:rsidRPr="00746932">
        <w:rPr>
          <w:rFonts w:eastAsia="標楷體" w:hint="eastAsia"/>
          <w:sz w:val="28"/>
          <w:szCs w:val="28"/>
        </w:rPr>
        <w:t>另簽訂</w:t>
      </w:r>
      <w:r w:rsidRPr="00746932">
        <w:rPr>
          <w:rFonts w:eastAsia="標楷體" w:hint="eastAsia"/>
          <w:sz w:val="28"/>
          <w:szCs w:val="28"/>
        </w:rPr>
        <w:t>具結書，</w:t>
      </w:r>
      <w:r w:rsidR="000E7090" w:rsidRPr="00746932">
        <w:rPr>
          <w:rFonts w:eastAsia="標楷體" w:hint="eastAsia"/>
          <w:sz w:val="28"/>
          <w:szCs w:val="28"/>
        </w:rPr>
        <w:t>以</w:t>
      </w:r>
      <w:r w:rsidR="00FA0DD5" w:rsidRPr="00746932">
        <w:rPr>
          <w:rFonts w:eastAsia="標楷體" w:hint="eastAsia"/>
          <w:sz w:val="28"/>
          <w:szCs w:val="28"/>
        </w:rPr>
        <w:t>完備</w:t>
      </w:r>
      <w:r w:rsidRPr="00746932">
        <w:rPr>
          <w:rFonts w:eastAsia="標楷體" w:hint="eastAsia"/>
          <w:sz w:val="28"/>
          <w:szCs w:val="28"/>
        </w:rPr>
        <w:t>書面同意</w:t>
      </w:r>
      <w:r w:rsidR="00FA0DD5" w:rsidRPr="00746932">
        <w:rPr>
          <w:rFonts w:eastAsia="標楷體" w:hint="eastAsia"/>
          <w:sz w:val="28"/>
          <w:szCs w:val="28"/>
        </w:rPr>
        <w:t>學校</w:t>
      </w:r>
      <w:r w:rsidRPr="00746932">
        <w:rPr>
          <w:rFonts w:eastAsia="標楷體" w:hint="eastAsia"/>
          <w:sz w:val="28"/>
          <w:szCs w:val="28"/>
        </w:rPr>
        <w:t>查詢個資</w:t>
      </w:r>
      <w:bookmarkEnd w:id="30"/>
      <w:r w:rsidR="00FA0DD5" w:rsidRPr="00746932">
        <w:rPr>
          <w:rFonts w:eastAsia="標楷體" w:hint="eastAsia"/>
          <w:sz w:val="28"/>
          <w:szCs w:val="28"/>
        </w:rPr>
        <w:t>之規定</w:t>
      </w:r>
      <w:r w:rsidRPr="00746932">
        <w:rPr>
          <w:rFonts w:eastAsia="標楷體" w:hint="eastAsia"/>
          <w:sz w:val="28"/>
          <w:szCs w:val="28"/>
        </w:rPr>
        <w:t>。</w:t>
      </w:r>
    </w:p>
    <w:p w:rsidR="00FD699E" w:rsidRPr="00746932" w:rsidRDefault="00FD699E" w:rsidP="000E7090">
      <w:pPr>
        <w:pStyle w:val="1"/>
        <w:jc w:val="both"/>
        <w:rPr>
          <w:rFonts w:ascii="Times New Roman" w:hAnsi="Times New Roman" w:cs="Times New Roman"/>
          <w:szCs w:val="28"/>
        </w:rPr>
      </w:pPr>
      <w:bookmarkStart w:id="31" w:name="_Toc522014807"/>
      <w:r w:rsidRPr="00746932">
        <w:rPr>
          <w:rFonts w:ascii="Times New Roman" w:hAnsi="Times New Roman" w:cs="Times New Roman" w:hint="eastAsia"/>
          <w:szCs w:val="28"/>
        </w:rPr>
        <w:t>第</w:t>
      </w:r>
      <w:r w:rsidRPr="00746932">
        <w:rPr>
          <w:rFonts w:ascii="Times New Roman" w:hAnsi="Times New Roman" w:cs="Times New Roman" w:hint="eastAsia"/>
          <w:szCs w:val="28"/>
        </w:rPr>
        <w:t>9</w:t>
      </w:r>
      <w:r w:rsidRPr="00746932">
        <w:rPr>
          <w:rFonts w:ascii="Times New Roman" w:hAnsi="Times New Roman" w:cs="Times New Roman" w:hint="eastAsia"/>
          <w:szCs w:val="28"/>
        </w:rPr>
        <w:t>點：</w:t>
      </w:r>
      <w:r w:rsidR="008C10D3" w:rsidRPr="00746932">
        <w:rPr>
          <w:rFonts w:ascii="Times New Roman" w:hAnsi="Times New Roman" w:cs="Times New Roman" w:hint="eastAsia"/>
          <w:szCs w:val="28"/>
        </w:rPr>
        <w:t>學校辦理查詢作業</w:t>
      </w:r>
      <w:bookmarkEnd w:id="31"/>
    </w:p>
    <w:p w:rsidR="008C10D3" w:rsidRPr="00746932" w:rsidRDefault="001D6C24" w:rsidP="000E7090">
      <w:pPr>
        <w:pStyle w:val="2"/>
        <w:spacing w:after="180"/>
        <w:ind w:left="841" w:hanging="841"/>
        <w:jc w:val="both"/>
        <w:rPr>
          <w:rFonts w:ascii="Times New Roman" w:eastAsia="標楷體" w:hAnsi="Times New Roman" w:cs="Times New Roman"/>
          <w:szCs w:val="28"/>
        </w:rPr>
      </w:pPr>
      <w:bookmarkStart w:id="32" w:name="_Toc522014808"/>
      <w:r w:rsidRPr="00746932">
        <w:rPr>
          <w:rFonts w:ascii="Times New Roman" w:eastAsia="標楷體" w:hAnsi="Times New Roman" w:cs="Times New Roman"/>
          <w:szCs w:val="28"/>
        </w:rPr>
        <w:t>Q</w:t>
      </w:r>
      <w:r w:rsidR="008C10D3" w:rsidRPr="00746932">
        <w:rPr>
          <w:rFonts w:ascii="Times New Roman" w:eastAsia="標楷體" w:hAnsi="Times New Roman" w:cs="Times New Roman" w:hint="eastAsia"/>
          <w:szCs w:val="28"/>
        </w:rPr>
        <w:t>9-1</w:t>
      </w:r>
      <w:r w:rsidR="00BF102F" w:rsidRPr="00746932">
        <w:rPr>
          <w:rFonts w:ascii="Times New Roman" w:eastAsia="標楷體" w:hAnsi="Times New Roman" w:cs="Times New Roman"/>
          <w:szCs w:val="28"/>
        </w:rPr>
        <w:t>：</w:t>
      </w:r>
      <w:r w:rsidR="00B56A65" w:rsidRPr="00746932">
        <w:rPr>
          <w:rFonts w:ascii="Times New Roman" w:eastAsia="標楷體" w:hAnsi="Times New Roman" w:cs="Times New Roman" w:hint="eastAsia"/>
          <w:szCs w:val="28"/>
        </w:rPr>
        <w:t>目前</w:t>
      </w:r>
      <w:r w:rsidR="008C10D3" w:rsidRPr="00746932">
        <w:rPr>
          <w:rFonts w:ascii="Times New Roman" w:eastAsia="標楷體" w:hAnsi="Times New Roman" w:cs="Times New Roman" w:hint="eastAsia"/>
          <w:szCs w:val="28"/>
        </w:rPr>
        <w:t>「全國校園不適任人員通報查詢系統」尚未建置</w:t>
      </w:r>
      <w:r w:rsidR="00B56A65" w:rsidRPr="00746932">
        <w:rPr>
          <w:rFonts w:ascii="Times New Roman" w:eastAsia="標楷體" w:hAnsi="Times New Roman" w:cs="Times New Roman" w:hint="eastAsia"/>
          <w:szCs w:val="28"/>
        </w:rPr>
        <w:t>，請問</w:t>
      </w:r>
      <w:r w:rsidR="008C10D3" w:rsidRPr="00746932">
        <w:rPr>
          <w:rFonts w:ascii="Times New Roman" w:eastAsia="標楷體" w:hAnsi="Times New Roman" w:cs="Times New Roman" w:hint="eastAsia"/>
          <w:szCs w:val="28"/>
        </w:rPr>
        <w:t>應如何</w:t>
      </w:r>
      <w:r w:rsidR="00B56A65" w:rsidRPr="00746932">
        <w:rPr>
          <w:rFonts w:ascii="Times New Roman" w:eastAsia="標楷體" w:hAnsi="Times New Roman" w:cs="Times New Roman" w:hint="eastAsia"/>
          <w:szCs w:val="28"/>
        </w:rPr>
        <w:t>依第</w:t>
      </w:r>
      <w:r w:rsidR="00B56A65" w:rsidRPr="00746932">
        <w:rPr>
          <w:rFonts w:ascii="Times New Roman" w:eastAsia="標楷體" w:hAnsi="Times New Roman" w:cs="Times New Roman" w:hint="eastAsia"/>
          <w:szCs w:val="28"/>
        </w:rPr>
        <w:t>9</w:t>
      </w:r>
      <w:r w:rsidR="00B56A65" w:rsidRPr="00746932">
        <w:rPr>
          <w:rFonts w:ascii="Times New Roman" w:eastAsia="標楷體" w:hAnsi="Times New Roman" w:cs="Times New Roman" w:hint="eastAsia"/>
          <w:szCs w:val="28"/>
        </w:rPr>
        <w:t>點第</w:t>
      </w:r>
      <w:r w:rsidR="00B56A65" w:rsidRPr="00746932">
        <w:rPr>
          <w:rFonts w:ascii="Times New Roman" w:eastAsia="標楷體" w:hAnsi="Times New Roman" w:cs="Times New Roman" w:hint="eastAsia"/>
          <w:szCs w:val="28"/>
        </w:rPr>
        <w:t>1</w:t>
      </w:r>
      <w:r w:rsidR="00B56A65" w:rsidRPr="00746932">
        <w:rPr>
          <w:rFonts w:ascii="Times New Roman" w:eastAsia="標楷體" w:hAnsi="Times New Roman" w:cs="Times New Roman" w:hint="eastAsia"/>
          <w:szCs w:val="28"/>
        </w:rPr>
        <w:t>款第</w:t>
      </w:r>
      <w:r w:rsidR="00B56A65" w:rsidRPr="00746932">
        <w:rPr>
          <w:rFonts w:ascii="Times New Roman" w:eastAsia="標楷體" w:hAnsi="Times New Roman" w:cs="Times New Roman" w:hint="eastAsia"/>
          <w:szCs w:val="28"/>
        </w:rPr>
        <w:t>1</w:t>
      </w:r>
      <w:r w:rsidR="00B56A65" w:rsidRPr="00746932">
        <w:rPr>
          <w:rFonts w:ascii="Times New Roman" w:eastAsia="標楷體" w:hAnsi="Times New Roman" w:cs="Times New Roman" w:hint="eastAsia"/>
          <w:szCs w:val="28"/>
        </w:rPr>
        <w:t>目辦理</w:t>
      </w:r>
      <w:r w:rsidR="008C10D3" w:rsidRPr="00746932">
        <w:rPr>
          <w:rFonts w:ascii="Times New Roman" w:eastAsia="標楷體" w:hAnsi="Times New Roman" w:cs="Times New Roman" w:hint="eastAsia"/>
          <w:szCs w:val="28"/>
        </w:rPr>
        <w:t>查詢？</w:t>
      </w:r>
      <w:bookmarkEnd w:id="32"/>
    </w:p>
    <w:p w:rsidR="008C10D3" w:rsidRPr="00746932" w:rsidRDefault="008C10D3"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hint="eastAsia"/>
          <w:sz w:val="28"/>
          <w:szCs w:val="28"/>
        </w:rPr>
        <w:t>A</w:t>
      </w:r>
      <w:r w:rsidRPr="00746932">
        <w:rPr>
          <w:rFonts w:eastAsia="標楷體" w:hint="eastAsia"/>
          <w:sz w:val="28"/>
          <w:szCs w:val="28"/>
        </w:rPr>
        <w:t>：</w:t>
      </w:r>
      <w:r w:rsidR="00B3736E" w:rsidRPr="00746932">
        <w:rPr>
          <w:rFonts w:eastAsia="標楷體" w:hint="eastAsia"/>
          <w:sz w:val="28"/>
          <w:szCs w:val="28"/>
        </w:rPr>
        <w:t>按「全國校園不適任人員通報查詢系統」（以下簡稱新系統）目前尚在規劃建置中，</w:t>
      </w:r>
      <w:r w:rsidR="00B56A65" w:rsidRPr="00746932">
        <w:rPr>
          <w:rFonts w:eastAsia="標楷體" w:hint="eastAsia"/>
          <w:sz w:val="28"/>
          <w:szCs w:val="28"/>
        </w:rPr>
        <w:t>在</w:t>
      </w:r>
      <w:r w:rsidR="00B3736E" w:rsidRPr="00746932">
        <w:rPr>
          <w:rFonts w:eastAsia="標楷體" w:hint="eastAsia"/>
          <w:sz w:val="28"/>
          <w:szCs w:val="28"/>
        </w:rPr>
        <w:t>新</w:t>
      </w:r>
      <w:r w:rsidR="00B56A65" w:rsidRPr="00746932">
        <w:rPr>
          <w:rFonts w:eastAsia="標楷體" w:hint="eastAsia"/>
          <w:sz w:val="28"/>
          <w:szCs w:val="28"/>
        </w:rPr>
        <w:t>系統建置</w:t>
      </w:r>
      <w:r w:rsidR="00DF4ECD" w:rsidRPr="00746932">
        <w:rPr>
          <w:rFonts w:eastAsia="標楷體" w:hint="eastAsia"/>
          <w:sz w:val="28"/>
          <w:szCs w:val="28"/>
        </w:rPr>
        <w:t>完成</w:t>
      </w:r>
      <w:r w:rsidR="00B56A65" w:rsidRPr="00746932">
        <w:rPr>
          <w:rFonts w:eastAsia="標楷體" w:hint="eastAsia"/>
          <w:sz w:val="28"/>
          <w:szCs w:val="28"/>
        </w:rPr>
        <w:t>前，</w:t>
      </w:r>
      <w:r w:rsidR="00B3736E" w:rsidRPr="00746932">
        <w:rPr>
          <w:rFonts w:eastAsia="標楷體" w:hint="eastAsia"/>
          <w:sz w:val="28"/>
          <w:szCs w:val="28"/>
        </w:rPr>
        <w:t>契約進用人員</w:t>
      </w:r>
      <w:r w:rsidR="00B56A65" w:rsidRPr="00746932">
        <w:rPr>
          <w:rFonts w:eastAsia="標楷體" w:hint="eastAsia"/>
          <w:sz w:val="28"/>
          <w:szCs w:val="28"/>
        </w:rPr>
        <w:t>如有本注意事項所定之情事者，</w:t>
      </w:r>
      <w:r w:rsidR="00B3736E" w:rsidRPr="00746932">
        <w:rPr>
          <w:rFonts w:eastAsia="標楷體" w:hint="eastAsia"/>
          <w:sz w:val="28"/>
          <w:szCs w:val="28"/>
        </w:rPr>
        <w:t>不適任</w:t>
      </w:r>
      <w:r w:rsidR="00B56A65" w:rsidRPr="00746932">
        <w:rPr>
          <w:rFonts w:eastAsia="標楷體" w:hint="eastAsia"/>
          <w:sz w:val="28"/>
          <w:szCs w:val="28"/>
        </w:rPr>
        <w:t>資料</w:t>
      </w:r>
      <w:r w:rsidR="00DF4ECD" w:rsidRPr="00746932">
        <w:rPr>
          <w:rFonts w:eastAsia="標楷體" w:hint="eastAsia"/>
          <w:sz w:val="28"/>
          <w:szCs w:val="28"/>
        </w:rPr>
        <w:t>將</w:t>
      </w:r>
      <w:r w:rsidR="00B56A65" w:rsidRPr="00746932">
        <w:rPr>
          <w:rFonts w:eastAsia="標楷體" w:hint="eastAsia"/>
          <w:sz w:val="28"/>
          <w:szCs w:val="28"/>
        </w:rPr>
        <w:t>先行</w:t>
      </w:r>
      <w:r w:rsidR="00B3736E" w:rsidRPr="00746932">
        <w:rPr>
          <w:rFonts w:eastAsia="標楷體" w:hint="eastAsia"/>
          <w:sz w:val="28"/>
          <w:szCs w:val="28"/>
        </w:rPr>
        <w:t>通報至</w:t>
      </w:r>
      <w:r w:rsidR="00B56A65" w:rsidRPr="00746932">
        <w:rPr>
          <w:rFonts w:eastAsia="標楷體" w:hint="eastAsia"/>
          <w:sz w:val="28"/>
          <w:szCs w:val="28"/>
        </w:rPr>
        <w:t>「全國不適任教育人員通報查詢系統」</w:t>
      </w:r>
      <w:r w:rsidR="00B3736E" w:rsidRPr="00746932">
        <w:rPr>
          <w:rFonts w:eastAsia="標楷體" w:hint="eastAsia"/>
          <w:sz w:val="28"/>
          <w:szCs w:val="28"/>
        </w:rPr>
        <w:t>（以下簡稱現行系統）。故在新系統建置完成前，</w:t>
      </w:r>
      <w:r w:rsidR="00DF4ECD" w:rsidRPr="00746932">
        <w:rPr>
          <w:rFonts w:eastAsia="標楷體" w:hint="eastAsia"/>
          <w:sz w:val="28"/>
          <w:szCs w:val="28"/>
        </w:rPr>
        <w:t>學校</w:t>
      </w:r>
      <w:r w:rsidR="00B3736E" w:rsidRPr="00746932">
        <w:rPr>
          <w:rFonts w:eastAsia="標楷體" w:hint="eastAsia"/>
          <w:sz w:val="28"/>
          <w:szCs w:val="28"/>
        </w:rPr>
        <w:t>於</w:t>
      </w:r>
      <w:r w:rsidR="00DF4ECD" w:rsidRPr="00746932">
        <w:rPr>
          <w:rFonts w:eastAsia="標楷體" w:hint="eastAsia"/>
          <w:sz w:val="28"/>
          <w:szCs w:val="28"/>
        </w:rPr>
        <w:t>用人前應先行至現行系統查詢</w:t>
      </w:r>
      <w:r w:rsidR="00B3736E" w:rsidRPr="00746932">
        <w:rPr>
          <w:rFonts w:eastAsia="標楷體" w:hint="eastAsia"/>
          <w:sz w:val="28"/>
          <w:szCs w:val="28"/>
        </w:rPr>
        <w:t>渠等是否有不適任之情事</w:t>
      </w:r>
      <w:r w:rsidR="00DF4ECD" w:rsidRPr="00746932">
        <w:rPr>
          <w:rFonts w:eastAsia="標楷體" w:hint="eastAsia"/>
          <w:sz w:val="28"/>
          <w:szCs w:val="28"/>
        </w:rPr>
        <w:t>。</w:t>
      </w:r>
    </w:p>
    <w:p w:rsidR="00C14EA9" w:rsidRPr="00746932" w:rsidRDefault="008C10D3" w:rsidP="000E7090">
      <w:pPr>
        <w:pStyle w:val="2"/>
        <w:spacing w:after="180"/>
        <w:ind w:left="841" w:hanging="841"/>
        <w:jc w:val="both"/>
        <w:rPr>
          <w:rFonts w:ascii="Times New Roman" w:eastAsia="標楷體" w:hAnsi="Times New Roman" w:cs="Times New Roman"/>
          <w:szCs w:val="28"/>
        </w:rPr>
      </w:pPr>
      <w:bookmarkStart w:id="33" w:name="_Toc522014809"/>
      <w:r w:rsidRPr="00746932">
        <w:rPr>
          <w:rFonts w:ascii="Times New Roman" w:eastAsia="標楷體" w:hAnsi="Times New Roman" w:cs="Times New Roman" w:hint="eastAsia"/>
          <w:szCs w:val="28"/>
        </w:rPr>
        <w:t>Q9-2</w:t>
      </w:r>
      <w:r w:rsidRPr="00746932">
        <w:rPr>
          <w:rFonts w:ascii="Times New Roman" w:eastAsia="標楷體" w:hAnsi="Times New Roman" w:cs="Times New Roman" w:hint="eastAsia"/>
          <w:szCs w:val="28"/>
        </w:rPr>
        <w:t>：學校因</w:t>
      </w:r>
      <w:r w:rsidR="00C14EA9" w:rsidRPr="00746932">
        <w:rPr>
          <w:rFonts w:ascii="Times New Roman" w:eastAsia="標楷體" w:hAnsi="Times New Roman" w:cs="Times New Roman"/>
          <w:szCs w:val="28"/>
        </w:rPr>
        <w:t>各單位用人孔急，可否於契約簽訂後</w:t>
      </w:r>
      <w:r w:rsidRPr="00746932">
        <w:rPr>
          <w:rFonts w:ascii="Times New Roman" w:eastAsia="標楷體" w:hAnsi="Times New Roman" w:cs="Times New Roman" w:hint="eastAsia"/>
          <w:szCs w:val="28"/>
        </w:rPr>
        <w:t>始</w:t>
      </w:r>
      <w:r w:rsidR="00C14EA9" w:rsidRPr="00746932">
        <w:rPr>
          <w:rFonts w:ascii="Times New Roman" w:eastAsia="標楷體" w:hAnsi="Times New Roman" w:cs="Times New Roman"/>
          <w:szCs w:val="28"/>
        </w:rPr>
        <w:t>辦理查詢作業？</w:t>
      </w:r>
      <w:bookmarkEnd w:id="33"/>
    </w:p>
    <w:p w:rsidR="00C14EA9" w:rsidRPr="00746932" w:rsidRDefault="00C14EA9"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Pr="00746932">
        <w:rPr>
          <w:rFonts w:eastAsia="標楷體"/>
          <w:sz w:val="28"/>
          <w:szCs w:val="28"/>
        </w:rPr>
        <w:t>：按</w:t>
      </w:r>
      <w:r w:rsidR="008C10D3" w:rsidRPr="00746932">
        <w:rPr>
          <w:rFonts w:eastAsia="標楷體" w:hint="eastAsia"/>
          <w:sz w:val="28"/>
          <w:szCs w:val="28"/>
        </w:rPr>
        <w:t>性平法</w:t>
      </w:r>
      <w:r w:rsidRPr="00746932">
        <w:rPr>
          <w:rFonts w:eastAsia="標楷體"/>
          <w:sz w:val="28"/>
          <w:szCs w:val="28"/>
        </w:rPr>
        <w:t>第</w:t>
      </w:r>
      <w:r w:rsidRPr="00746932">
        <w:rPr>
          <w:rFonts w:eastAsia="標楷體"/>
          <w:sz w:val="28"/>
          <w:szCs w:val="28"/>
        </w:rPr>
        <w:t>27</w:t>
      </w:r>
      <w:r w:rsidRPr="00746932">
        <w:rPr>
          <w:rFonts w:eastAsia="標楷體"/>
          <w:sz w:val="28"/>
          <w:szCs w:val="28"/>
        </w:rPr>
        <w:t>條第</w:t>
      </w:r>
      <w:r w:rsidRPr="00746932">
        <w:rPr>
          <w:rFonts w:eastAsia="標楷體"/>
          <w:sz w:val="28"/>
          <w:szCs w:val="28"/>
        </w:rPr>
        <w:t>4</w:t>
      </w:r>
      <w:r w:rsidRPr="00746932">
        <w:rPr>
          <w:rFonts w:eastAsia="標楷體"/>
          <w:sz w:val="28"/>
          <w:szCs w:val="28"/>
        </w:rPr>
        <w:t>項規定</w:t>
      </w:r>
      <w:r w:rsidR="008C10D3" w:rsidRPr="00746932">
        <w:rPr>
          <w:rFonts w:eastAsia="標楷體" w:hint="eastAsia"/>
          <w:sz w:val="28"/>
          <w:szCs w:val="28"/>
        </w:rPr>
        <w:t>：「學校任用教育人員或進用其他專職、兼職人員前，應依性侵害犯罪防治法之規定，查閱其有無性侵害之犯罪紀錄，或曾經主管機關或學校性別平等教育委員會調查有性侵害、性騷擾或性霸凌行為屬實並經該管主管機關核准解聘或不續聘者。」</w:t>
      </w:r>
      <w:r w:rsidRPr="00746932">
        <w:rPr>
          <w:rFonts w:eastAsia="標楷體"/>
          <w:sz w:val="28"/>
          <w:szCs w:val="28"/>
        </w:rPr>
        <w:t>爰仍請學校依</w:t>
      </w:r>
      <w:r w:rsidR="00295DE2" w:rsidRPr="00746932">
        <w:rPr>
          <w:rFonts w:eastAsia="標楷體" w:hint="eastAsia"/>
          <w:sz w:val="28"/>
          <w:szCs w:val="28"/>
        </w:rPr>
        <w:t>上開</w:t>
      </w:r>
      <w:r w:rsidRPr="00746932">
        <w:rPr>
          <w:rFonts w:eastAsia="標楷體"/>
          <w:sz w:val="28"/>
          <w:szCs w:val="28"/>
        </w:rPr>
        <w:t>規定</w:t>
      </w:r>
      <w:r w:rsidR="00B56A65" w:rsidRPr="00746932">
        <w:rPr>
          <w:rFonts w:eastAsia="標楷體" w:hint="eastAsia"/>
          <w:sz w:val="28"/>
          <w:szCs w:val="28"/>
        </w:rPr>
        <w:t>於進用</w:t>
      </w:r>
      <w:r w:rsidR="000E7090" w:rsidRPr="00746932">
        <w:rPr>
          <w:rFonts w:eastAsia="標楷體" w:hint="eastAsia"/>
          <w:sz w:val="28"/>
          <w:szCs w:val="28"/>
        </w:rPr>
        <w:t>人員</w:t>
      </w:r>
      <w:r w:rsidR="00B56A65" w:rsidRPr="00746932">
        <w:rPr>
          <w:rFonts w:eastAsia="標楷體" w:hint="eastAsia"/>
          <w:sz w:val="28"/>
          <w:szCs w:val="28"/>
        </w:rPr>
        <w:t>前</w:t>
      </w:r>
      <w:r w:rsidRPr="00746932">
        <w:rPr>
          <w:rFonts w:eastAsia="標楷體"/>
          <w:sz w:val="28"/>
          <w:szCs w:val="28"/>
        </w:rPr>
        <w:t>辦理</w:t>
      </w:r>
      <w:r w:rsidR="00B56A65" w:rsidRPr="00746932">
        <w:rPr>
          <w:rFonts w:eastAsia="標楷體" w:hint="eastAsia"/>
          <w:sz w:val="28"/>
          <w:szCs w:val="28"/>
        </w:rPr>
        <w:t>查詢</w:t>
      </w:r>
      <w:r w:rsidRPr="00746932">
        <w:rPr>
          <w:rFonts w:eastAsia="標楷體"/>
          <w:sz w:val="28"/>
          <w:szCs w:val="28"/>
        </w:rPr>
        <w:t>。</w:t>
      </w:r>
    </w:p>
    <w:p w:rsidR="003B7D62" w:rsidRPr="00746932" w:rsidRDefault="003B7D62" w:rsidP="000E7090">
      <w:pPr>
        <w:pStyle w:val="2"/>
        <w:spacing w:after="180"/>
        <w:ind w:left="841" w:hanging="841"/>
        <w:jc w:val="both"/>
        <w:rPr>
          <w:rFonts w:ascii="Times New Roman" w:eastAsia="標楷體" w:hAnsi="Times New Roman" w:cs="Times New Roman"/>
          <w:szCs w:val="28"/>
        </w:rPr>
      </w:pPr>
      <w:bookmarkStart w:id="34" w:name="_Toc522014810"/>
      <w:r w:rsidRPr="00746932">
        <w:rPr>
          <w:rFonts w:ascii="Times New Roman" w:eastAsia="標楷體" w:hAnsi="Times New Roman" w:cs="Times New Roman" w:hint="eastAsia"/>
          <w:szCs w:val="28"/>
        </w:rPr>
        <w:t>Q9-2</w:t>
      </w:r>
      <w:r w:rsidRPr="00746932">
        <w:rPr>
          <w:rFonts w:ascii="Times New Roman" w:eastAsia="標楷體" w:hAnsi="Times New Roman" w:cs="Times New Roman" w:hint="eastAsia"/>
          <w:szCs w:val="28"/>
        </w:rPr>
        <w:t>：請問依第</w:t>
      </w:r>
      <w:r w:rsidRPr="00746932">
        <w:rPr>
          <w:rFonts w:ascii="Times New Roman" w:eastAsia="標楷體" w:hAnsi="Times New Roman" w:cs="Times New Roman" w:hint="eastAsia"/>
          <w:szCs w:val="28"/>
        </w:rPr>
        <w:t>9</w:t>
      </w:r>
      <w:r w:rsidRPr="00746932">
        <w:rPr>
          <w:rFonts w:ascii="Times New Roman" w:eastAsia="標楷體" w:hAnsi="Times New Roman" w:cs="Times New Roman" w:hint="eastAsia"/>
          <w:szCs w:val="28"/>
        </w:rPr>
        <w:t>點第</w:t>
      </w:r>
      <w:r w:rsidRPr="00746932">
        <w:rPr>
          <w:rFonts w:ascii="Times New Roman" w:eastAsia="標楷體" w:hAnsi="Times New Roman" w:cs="Times New Roman" w:hint="eastAsia"/>
          <w:szCs w:val="28"/>
        </w:rPr>
        <w:t>2</w:t>
      </w:r>
      <w:r w:rsidRPr="00746932">
        <w:rPr>
          <w:rFonts w:ascii="Times New Roman" w:eastAsia="標楷體" w:hAnsi="Times New Roman" w:cs="Times New Roman" w:hint="eastAsia"/>
          <w:szCs w:val="28"/>
        </w:rPr>
        <w:t>款規定，學校應於簽訂契約後之定期月</w:t>
      </w:r>
      <w:r w:rsidR="0040670D" w:rsidRPr="00746932">
        <w:rPr>
          <w:rFonts w:ascii="Times New Roman" w:eastAsia="標楷體" w:hAnsi="Times New Roman" w:cs="Times New Roman" w:hint="eastAsia"/>
          <w:szCs w:val="28"/>
        </w:rPr>
        <w:t>將查詢名冊報送各主管教育行政機關，再由本部核轉法務部查詢之作業</w:t>
      </w:r>
      <w:r w:rsidRPr="00746932">
        <w:rPr>
          <w:rFonts w:ascii="Times New Roman" w:eastAsia="標楷體" w:hAnsi="Times New Roman" w:cs="Times New Roman" w:hint="eastAsia"/>
          <w:szCs w:val="28"/>
        </w:rPr>
        <w:t>，是否每個人</w:t>
      </w:r>
      <w:r w:rsidRPr="00746932">
        <w:rPr>
          <w:rFonts w:ascii="Times New Roman" w:eastAsia="標楷體" w:hAnsi="Times New Roman" w:cs="Times New Roman" w:hint="eastAsia"/>
          <w:szCs w:val="28"/>
        </w:rPr>
        <w:t>1</w:t>
      </w:r>
      <w:r w:rsidRPr="00746932">
        <w:rPr>
          <w:rFonts w:ascii="Times New Roman" w:eastAsia="標楷體" w:hAnsi="Times New Roman" w:cs="Times New Roman" w:hint="eastAsia"/>
          <w:szCs w:val="28"/>
        </w:rPr>
        <w:t>年要查</w:t>
      </w:r>
      <w:r w:rsidRPr="00746932">
        <w:rPr>
          <w:rFonts w:ascii="Times New Roman" w:eastAsia="標楷體" w:hAnsi="Times New Roman" w:cs="Times New Roman" w:hint="eastAsia"/>
          <w:szCs w:val="28"/>
        </w:rPr>
        <w:t>5</w:t>
      </w:r>
      <w:r w:rsidRPr="00746932">
        <w:rPr>
          <w:rFonts w:ascii="Times New Roman" w:eastAsia="標楷體" w:hAnsi="Times New Roman" w:cs="Times New Roman" w:hint="eastAsia"/>
          <w:szCs w:val="28"/>
        </w:rPr>
        <w:t>次？</w:t>
      </w:r>
      <w:bookmarkEnd w:id="34"/>
    </w:p>
    <w:p w:rsidR="003B7D62" w:rsidRPr="00746932" w:rsidRDefault="003B7D62"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hint="eastAsia"/>
          <w:sz w:val="28"/>
          <w:szCs w:val="28"/>
        </w:rPr>
        <w:t>A</w:t>
      </w:r>
      <w:r w:rsidRPr="00746932">
        <w:rPr>
          <w:rFonts w:eastAsia="標楷體" w:hint="eastAsia"/>
          <w:sz w:val="28"/>
          <w:szCs w:val="28"/>
        </w:rPr>
        <w:t>：</w:t>
      </w:r>
      <w:r w:rsidR="0040670D" w:rsidRPr="00746932">
        <w:rPr>
          <w:rFonts w:eastAsia="標楷體" w:hint="eastAsia"/>
          <w:sz w:val="28"/>
          <w:szCs w:val="28"/>
        </w:rPr>
        <w:t>按</w:t>
      </w:r>
      <w:r w:rsidRPr="00746932">
        <w:rPr>
          <w:rFonts w:eastAsia="標楷體" w:hint="eastAsia"/>
          <w:sz w:val="28"/>
          <w:szCs w:val="28"/>
        </w:rPr>
        <w:t>第</w:t>
      </w:r>
      <w:r w:rsidRPr="00746932">
        <w:rPr>
          <w:rFonts w:eastAsia="標楷體" w:hint="eastAsia"/>
          <w:sz w:val="28"/>
          <w:szCs w:val="28"/>
        </w:rPr>
        <w:t>9</w:t>
      </w:r>
      <w:r w:rsidRPr="00746932">
        <w:rPr>
          <w:rFonts w:eastAsia="標楷體" w:hint="eastAsia"/>
          <w:sz w:val="28"/>
          <w:szCs w:val="28"/>
        </w:rPr>
        <w:t>點第</w:t>
      </w:r>
      <w:r w:rsidRPr="00746932">
        <w:rPr>
          <w:rFonts w:eastAsia="標楷體" w:hint="eastAsia"/>
          <w:sz w:val="28"/>
          <w:szCs w:val="28"/>
        </w:rPr>
        <w:t>2</w:t>
      </w:r>
      <w:r w:rsidRPr="00746932">
        <w:rPr>
          <w:rFonts w:eastAsia="標楷體" w:hint="eastAsia"/>
          <w:sz w:val="28"/>
          <w:szCs w:val="28"/>
        </w:rPr>
        <w:t>款規定，係指學校與契約進用人員簽訂契約後，於下一次定期月（例如：</w:t>
      </w:r>
      <w:r w:rsidRPr="00746932">
        <w:rPr>
          <w:rFonts w:eastAsia="標楷體" w:hint="eastAsia"/>
          <w:sz w:val="28"/>
          <w:szCs w:val="28"/>
        </w:rPr>
        <w:t>1</w:t>
      </w:r>
      <w:r w:rsidRPr="00746932">
        <w:rPr>
          <w:rFonts w:eastAsia="標楷體" w:hint="eastAsia"/>
          <w:sz w:val="28"/>
          <w:szCs w:val="28"/>
        </w:rPr>
        <w:t>月</w:t>
      </w:r>
      <w:r w:rsidRPr="00746932">
        <w:rPr>
          <w:rFonts w:eastAsia="標楷體" w:hint="eastAsia"/>
          <w:sz w:val="28"/>
          <w:szCs w:val="28"/>
        </w:rPr>
        <w:t>2</w:t>
      </w:r>
      <w:r w:rsidRPr="00746932">
        <w:rPr>
          <w:rFonts w:eastAsia="標楷體" w:hint="eastAsia"/>
          <w:sz w:val="28"/>
          <w:szCs w:val="28"/>
        </w:rPr>
        <w:t>日簽約之下一次定期月即為</w:t>
      </w:r>
      <w:r w:rsidRPr="00746932">
        <w:rPr>
          <w:rFonts w:eastAsia="標楷體" w:hint="eastAsia"/>
          <w:sz w:val="28"/>
          <w:szCs w:val="28"/>
        </w:rPr>
        <w:t>3</w:t>
      </w:r>
      <w:r w:rsidRPr="00746932">
        <w:rPr>
          <w:rFonts w:eastAsia="標楷體" w:hint="eastAsia"/>
          <w:sz w:val="28"/>
          <w:szCs w:val="28"/>
        </w:rPr>
        <w:t>月</w:t>
      </w:r>
      <w:r w:rsidRPr="00746932">
        <w:rPr>
          <w:rFonts w:eastAsia="標楷體" w:hint="eastAsia"/>
          <w:sz w:val="28"/>
          <w:szCs w:val="28"/>
        </w:rPr>
        <w:t>1</w:t>
      </w:r>
      <w:r w:rsidRPr="00746932">
        <w:rPr>
          <w:rFonts w:eastAsia="標楷體" w:hint="eastAsia"/>
          <w:sz w:val="28"/>
          <w:szCs w:val="28"/>
        </w:rPr>
        <w:t>日）將查詢名冊報送各主管教育行政機關</w:t>
      </w:r>
      <w:r w:rsidR="0040670D" w:rsidRPr="00746932">
        <w:rPr>
          <w:rFonts w:eastAsia="標楷體" w:hint="eastAsia"/>
          <w:sz w:val="28"/>
          <w:szCs w:val="28"/>
        </w:rPr>
        <w:t>，再由本部核轉法務部查詢是否性侵害犯罪前科。</w:t>
      </w:r>
      <w:r w:rsidRPr="00746932">
        <w:rPr>
          <w:rFonts w:eastAsia="標楷體" w:hint="eastAsia"/>
          <w:sz w:val="28"/>
          <w:szCs w:val="28"/>
        </w:rPr>
        <w:t>同一年度以查詢</w:t>
      </w:r>
      <w:r w:rsidRPr="00746932">
        <w:rPr>
          <w:rFonts w:eastAsia="標楷體" w:hint="eastAsia"/>
          <w:sz w:val="28"/>
          <w:szCs w:val="28"/>
        </w:rPr>
        <w:t>1</w:t>
      </w:r>
      <w:r w:rsidRPr="00746932">
        <w:rPr>
          <w:rFonts w:eastAsia="標楷體" w:hint="eastAsia"/>
          <w:sz w:val="28"/>
          <w:szCs w:val="28"/>
        </w:rPr>
        <w:t>次為原則，次年度如繼續僱用者，</w:t>
      </w:r>
      <w:r w:rsidR="0040670D" w:rsidRPr="00746932">
        <w:rPr>
          <w:rFonts w:eastAsia="標楷體" w:hint="eastAsia"/>
          <w:sz w:val="28"/>
          <w:szCs w:val="28"/>
        </w:rPr>
        <w:t>再</w:t>
      </w:r>
      <w:r w:rsidRPr="00746932">
        <w:rPr>
          <w:rFonts w:eastAsia="標楷體" w:hint="eastAsia"/>
          <w:sz w:val="28"/>
          <w:szCs w:val="28"/>
        </w:rPr>
        <w:t>依第</w:t>
      </w:r>
      <w:r w:rsidRPr="00746932">
        <w:rPr>
          <w:rFonts w:eastAsia="標楷體" w:hint="eastAsia"/>
          <w:sz w:val="28"/>
          <w:szCs w:val="28"/>
        </w:rPr>
        <w:t>9</w:t>
      </w:r>
      <w:r w:rsidRPr="00746932">
        <w:rPr>
          <w:rFonts w:eastAsia="標楷體" w:hint="eastAsia"/>
          <w:sz w:val="28"/>
          <w:szCs w:val="28"/>
        </w:rPr>
        <w:t>點第</w:t>
      </w:r>
      <w:r w:rsidRPr="00746932">
        <w:rPr>
          <w:rFonts w:eastAsia="標楷體" w:hint="eastAsia"/>
          <w:sz w:val="28"/>
          <w:szCs w:val="28"/>
        </w:rPr>
        <w:t>3</w:t>
      </w:r>
      <w:r w:rsidRPr="00746932">
        <w:rPr>
          <w:rFonts w:eastAsia="標楷體" w:hint="eastAsia"/>
          <w:sz w:val="28"/>
          <w:szCs w:val="28"/>
        </w:rPr>
        <w:t>款辦理查詢。</w:t>
      </w:r>
    </w:p>
    <w:p w:rsidR="008C1793" w:rsidRPr="00746932" w:rsidRDefault="003B7D62" w:rsidP="000E7090">
      <w:pPr>
        <w:pStyle w:val="2"/>
        <w:spacing w:after="180"/>
        <w:ind w:left="841" w:hanging="841"/>
        <w:jc w:val="both"/>
        <w:rPr>
          <w:rFonts w:ascii="Times New Roman" w:eastAsia="標楷體" w:hAnsi="Times New Roman" w:cs="Times New Roman"/>
          <w:szCs w:val="28"/>
        </w:rPr>
      </w:pPr>
      <w:bookmarkStart w:id="35" w:name="_Toc522014811"/>
      <w:r w:rsidRPr="00746932">
        <w:rPr>
          <w:rFonts w:ascii="Times New Roman" w:eastAsia="標楷體" w:hAnsi="Times New Roman" w:cs="Times New Roman" w:hint="eastAsia"/>
          <w:szCs w:val="28"/>
        </w:rPr>
        <w:t>Q9-3</w:t>
      </w:r>
      <w:r w:rsidRPr="00746932">
        <w:rPr>
          <w:rFonts w:ascii="Times New Roman" w:eastAsia="標楷體" w:hAnsi="Times New Roman" w:cs="Times New Roman" w:hint="eastAsia"/>
          <w:szCs w:val="28"/>
        </w:rPr>
        <w:t>：</w:t>
      </w:r>
      <w:r w:rsidR="008C1793" w:rsidRPr="00746932">
        <w:rPr>
          <w:rFonts w:ascii="Times New Roman" w:eastAsia="標楷體" w:hAnsi="Times New Roman" w:cs="Times New Roman"/>
          <w:szCs w:val="28"/>
        </w:rPr>
        <w:t>本注意事項第</w:t>
      </w:r>
      <w:r w:rsidRPr="00746932">
        <w:rPr>
          <w:rFonts w:ascii="Times New Roman" w:eastAsia="標楷體" w:hAnsi="Times New Roman" w:cs="Times New Roman" w:hint="eastAsia"/>
          <w:szCs w:val="28"/>
        </w:rPr>
        <w:t>9</w:t>
      </w:r>
      <w:r w:rsidR="008C1793" w:rsidRPr="00746932">
        <w:rPr>
          <w:rFonts w:ascii="Times New Roman" w:eastAsia="標楷體" w:hAnsi="Times New Roman" w:cs="Times New Roman"/>
          <w:szCs w:val="28"/>
        </w:rPr>
        <w:t>點第</w:t>
      </w:r>
      <w:r w:rsidRPr="00746932">
        <w:rPr>
          <w:rFonts w:ascii="Times New Roman" w:eastAsia="標楷體" w:hAnsi="Times New Roman" w:cs="Times New Roman" w:hint="eastAsia"/>
          <w:szCs w:val="28"/>
        </w:rPr>
        <w:t>3</w:t>
      </w:r>
      <w:r w:rsidR="008C1793" w:rsidRPr="00746932">
        <w:rPr>
          <w:rFonts w:ascii="Times New Roman" w:eastAsia="標楷體" w:hAnsi="Times New Roman" w:cs="Times New Roman"/>
          <w:szCs w:val="28"/>
        </w:rPr>
        <w:t>款「契約進用人員於僱用後，學校應每年定期依第</w:t>
      </w:r>
      <w:r w:rsidRPr="00746932">
        <w:rPr>
          <w:rFonts w:ascii="Times New Roman" w:eastAsia="標楷體" w:hAnsi="Times New Roman" w:cs="Times New Roman" w:hint="eastAsia"/>
          <w:szCs w:val="28"/>
        </w:rPr>
        <w:t>1</w:t>
      </w:r>
      <w:r w:rsidR="008C1793" w:rsidRPr="00746932">
        <w:rPr>
          <w:rFonts w:ascii="Times New Roman" w:eastAsia="標楷體" w:hAnsi="Times New Roman" w:cs="Times New Roman"/>
          <w:szCs w:val="28"/>
        </w:rPr>
        <w:t>款第</w:t>
      </w:r>
      <w:r w:rsidRPr="00746932">
        <w:rPr>
          <w:rFonts w:ascii="Times New Roman" w:eastAsia="標楷體" w:hAnsi="Times New Roman" w:cs="Times New Roman" w:hint="eastAsia"/>
          <w:szCs w:val="28"/>
        </w:rPr>
        <w:t>1</w:t>
      </w:r>
      <w:r w:rsidR="008C1793" w:rsidRPr="00746932">
        <w:rPr>
          <w:rFonts w:ascii="Times New Roman" w:eastAsia="標楷體" w:hAnsi="Times New Roman" w:cs="Times New Roman"/>
          <w:szCs w:val="28"/>
        </w:rPr>
        <w:t>目及前款規定辦理查詢至少</w:t>
      </w:r>
      <w:r w:rsidRPr="00746932">
        <w:rPr>
          <w:rFonts w:ascii="Times New Roman" w:eastAsia="標楷體" w:hAnsi="Times New Roman" w:cs="Times New Roman" w:hint="eastAsia"/>
          <w:szCs w:val="28"/>
        </w:rPr>
        <w:t>1</w:t>
      </w:r>
      <w:r w:rsidR="008C1793" w:rsidRPr="00746932">
        <w:rPr>
          <w:rFonts w:ascii="Times New Roman" w:eastAsia="標楷體" w:hAnsi="Times New Roman" w:cs="Times New Roman"/>
          <w:szCs w:val="28"/>
        </w:rPr>
        <w:t>次。」之理由為何？</w:t>
      </w:r>
      <w:bookmarkEnd w:id="35"/>
    </w:p>
    <w:p w:rsidR="00BF102F" w:rsidRPr="00746932" w:rsidRDefault="00605B4E"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sz w:val="28"/>
          <w:szCs w:val="28"/>
        </w:rPr>
        <w:t>A</w:t>
      </w:r>
      <w:r w:rsidR="00BF102F" w:rsidRPr="00746932">
        <w:rPr>
          <w:rFonts w:eastAsia="標楷體"/>
          <w:sz w:val="28"/>
          <w:szCs w:val="28"/>
        </w:rPr>
        <w:t>：</w:t>
      </w:r>
      <w:r w:rsidR="008C1793" w:rsidRPr="00746932">
        <w:rPr>
          <w:rFonts w:eastAsia="標楷體"/>
          <w:sz w:val="28"/>
          <w:szCs w:val="28"/>
        </w:rPr>
        <w:t>契約進用人員於僱用後，如有發生不適任之情形，學校不必然知悉渠等有發生不適任之情事，為避免有性侵害、性騷擾或性霸凌行為</w:t>
      </w:r>
      <w:r w:rsidR="00DF4ECD" w:rsidRPr="00746932">
        <w:rPr>
          <w:rFonts w:eastAsia="標楷體" w:hint="eastAsia"/>
          <w:sz w:val="28"/>
          <w:szCs w:val="28"/>
        </w:rPr>
        <w:t>者</w:t>
      </w:r>
      <w:r w:rsidR="008C1793" w:rsidRPr="00746932">
        <w:rPr>
          <w:rFonts w:eastAsia="標楷體"/>
          <w:sz w:val="28"/>
          <w:szCs w:val="28"/>
        </w:rPr>
        <w:t>，仍於學校服務，致生校園安全之威脅情事，學校應每年定期查詢至少</w:t>
      </w:r>
      <w:r w:rsidR="008C1793" w:rsidRPr="00746932">
        <w:rPr>
          <w:rFonts w:eastAsia="標楷體"/>
          <w:sz w:val="28"/>
          <w:szCs w:val="28"/>
        </w:rPr>
        <w:t>1</w:t>
      </w:r>
      <w:r w:rsidR="008C1793" w:rsidRPr="00746932">
        <w:rPr>
          <w:rFonts w:eastAsia="標楷體"/>
          <w:sz w:val="28"/>
          <w:szCs w:val="28"/>
        </w:rPr>
        <w:t>次，以健全校園防護機制。</w:t>
      </w:r>
    </w:p>
    <w:p w:rsidR="00BF102F" w:rsidRPr="00746932" w:rsidRDefault="0040670D" w:rsidP="000E7090">
      <w:pPr>
        <w:pStyle w:val="2"/>
        <w:spacing w:after="180"/>
        <w:ind w:left="841" w:hanging="841"/>
        <w:jc w:val="both"/>
        <w:rPr>
          <w:rFonts w:ascii="Times New Roman" w:eastAsia="標楷體" w:hAnsi="Times New Roman" w:cs="Times New Roman"/>
          <w:szCs w:val="28"/>
        </w:rPr>
      </w:pPr>
      <w:bookmarkStart w:id="36" w:name="_Toc522014812"/>
      <w:r w:rsidRPr="00746932">
        <w:rPr>
          <w:rFonts w:ascii="Times New Roman" w:eastAsia="標楷體" w:hAnsi="Times New Roman" w:cs="Times New Roman" w:hint="eastAsia"/>
          <w:szCs w:val="28"/>
        </w:rPr>
        <w:t>Q9-4</w:t>
      </w:r>
      <w:r w:rsidRPr="00746932">
        <w:rPr>
          <w:rFonts w:ascii="Times New Roman" w:eastAsia="標楷體" w:hAnsi="Times New Roman" w:cs="Times New Roman" w:hint="eastAsia"/>
          <w:szCs w:val="28"/>
        </w:rPr>
        <w:t>：本部轉法務部查詢</w:t>
      </w:r>
      <w:r w:rsidR="0049536F" w:rsidRPr="00746932">
        <w:rPr>
          <w:rFonts w:ascii="Times New Roman" w:eastAsia="標楷體" w:hAnsi="Times New Roman" w:cs="Times New Roman" w:hint="eastAsia"/>
          <w:szCs w:val="28"/>
        </w:rPr>
        <w:t>性侵害犯罪前科</w:t>
      </w:r>
      <w:r w:rsidRPr="00746932">
        <w:rPr>
          <w:rFonts w:ascii="Times New Roman" w:eastAsia="標楷體" w:hAnsi="Times New Roman" w:cs="Times New Roman" w:hint="eastAsia"/>
          <w:szCs w:val="28"/>
        </w:rPr>
        <w:t>時，是否</w:t>
      </w:r>
      <w:r w:rsidR="0049536F" w:rsidRPr="00746932">
        <w:rPr>
          <w:rFonts w:ascii="Times New Roman" w:eastAsia="標楷體" w:hAnsi="Times New Roman" w:cs="Times New Roman" w:hint="eastAsia"/>
          <w:szCs w:val="28"/>
        </w:rPr>
        <w:t>可以同時查到</w:t>
      </w:r>
      <w:r w:rsidRPr="00746932">
        <w:rPr>
          <w:rFonts w:ascii="Times New Roman" w:eastAsia="標楷體" w:hAnsi="Times New Roman" w:cs="Times New Roman" w:hint="eastAsia"/>
          <w:szCs w:val="28"/>
        </w:rPr>
        <w:t>「全國校園不適任人員通報查詢系統」</w:t>
      </w:r>
      <w:r w:rsidR="0049536F" w:rsidRPr="00746932">
        <w:rPr>
          <w:rFonts w:ascii="Times New Roman" w:eastAsia="標楷體" w:hAnsi="Times New Roman" w:cs="Times New Roman" w:hint="eastAsia"/>
          <w:szCs w:val="28"/>
        </w:rPr>
        <w:t>列管的資料</w:t>
      </w:r>
      <w:r w:rsidRPr="00746932">
        <w:rPr>
          <w:rFonts w:ascii="Times New Roman" w:eastAsia="標楷體" w:hAnsi="Times New Roman" w:cs="Times New Roman" w:hint="eastAsia"/>
          <w:szCs w:val="28"/>
        </w:rPr>
        <w:t>？</w:t>
      </w:r>
      <w:bookmarkEnd w:id="36"/>
    </w:p>
    <w:p w:rsidR="00F066A4" w:rsidRPr="00746932" w:rsidRDefault="0049536F" w:rsidP="000E7090">
      <w:pPr>
        <w:pStyle w:val="Standard"/>
        <w:snapToGrid w:val="0"/>
        <w:spacing w:afterLines="50" w:after="180" w:line="440" w:lineRule="exact"/>
        <w:ind w:leftChars="179" w:left="850" w:hangingChars="150" w:hanging="420"/>
        <w:jc w:val="both"/>
        <w:rPr>
          <w:rFonts w:eastAsia="標楷體"/>
          <w:sz w:val="28"/>
          <w:szCs w:val="28"/>
        </w:rPr>
      </w:pPr>
      <w:r w:rsidRPr="00746932">
        <w:rPr>
          <w:rFonts w:eastAsia="標楷體" w:hint="eastAsia"/>
          <w:sz w:val="28"/>
          <w:szCs w:val="28"/>
        </w:rPr>
        <w:t>A</w:t>
      </w:r>
      <w:r w:rsidRPr="00746932">
        <w:rPr>
          <w:rFonts w:eastAsia="標楷體" w:hint="eastAsia"/>
          <w:sz w:val="28"/>
          <w:szCs w:val="28"/>
        </w:rPr>
        <w:t>：本部「全國校園不適任人員通報查詢系統」所列管者，僅限經學校終止契約（或解聘等）後通報在案之資料，法務部所蒐集之資料為經法院判決確定之資料，兩者蒐集資料範圍不同，故請學校務必分別辦理查詢。</w:t>
      </w:r>
    </w:p>
    <w:p w:rsidR="00F066A4" w:rsidRPr="00746932" w:rsidRDefault="00F066A4" w:rsidP="000E7090">
      <w:pPr>
        <w:pStyle w:val="1"/>
        <w:jc w:val="both"/>
        <w:rPr>
          <w:rFonts w:ascii="Times New Roman" w:hAnsi="Times New Roman" w:cs="Times New Roman"/>
          <w:szCs w:val="28"/>
        </w:rPr>
      </w:pPr>
      <w:bookmarkStart w:id="37" w:name="_Toc522014813"/>
      <w:r w:rsidRPr="00746932">
        <w:rPr>
          <w:rFonts w:ascii="Times New Roman" w:hAnsi="Times New Roman" w:cs="Times New Roman" w:hint="eastAsia"/>
          <w:szCs w:val="28"/>
        </w:rPr>
        <w:t>第</w:t>
      </w:r>
      <w:r w:rsidRPr="00746932">
        <w:rPr>
          <w:rFonts w:ascii="Times New Roman" w:hAnsi="Times New Roman" w:cs="Times New Roman" w:hint="eastAsia"/>
          <w:szCs w:val="28"/>
        </w:rPr>
        <w:t>10</w:t>
      </w:r>
      <w:r w:rsidRPr="00746932">
        <w:rPr>
          <w:rFonts w:ascii="Times New Roman" w:hAnsi="Times New Roman" w:cs="Times New Roman" w:hint="eastAsia"/>
          <w:szCs w:val="28"/>
        </w:rPr>
        <w:t>點</w:t>
      </w:r>
      <w:r w:rsidR="002474A0" w:rsidRPr="00746932">
        <w:rPr>
          <w:rFonts w:ascii="Times New Roman" w:hAnsi="Times New Roman" w:cs="Times New Roman" w:hint="eastAsia"/>
          <w:szCs w:val="28"/>
        </w:rPr>
        <w:t>：通報作業</w:t>
      </w:r>
      <w:bookmarkEnd w:id="37"/>
    </w:p>
    <w:p w:rsidR="002474A0" w:rsidRPr="00746932" w:rsidRDefault="001A5788" w:rsidP="000E7090">
      <w:pPr>
        <w:pStyle w:val="2"/>
        <w:spacing w:after="180"/>
        <w:ind w:left="981" w:hangingChars="350" w:hanging="981"/>
        <w:jc w:val="both"/>
        <w:rPr>
          <w:rFonts w:ascii="Times New Roman" w:eastAsia="標楷體" w:hAnsi="Times New Roman" w:cs="Times New Roman"/>
          <w:szCs w:val="28"/>
        </w:rPr>
      </w:pPr>
      <w:bookmarkStart w:id="38" w:name="_Toc522014814"/>
      <w:r w:rsidRPr="00746932">
        <w:rPr>
          <w:rFonts w:ascii="Times New Roman" w:eastAsia="標楷體" w:hAnsi="Times New Roman" w:cs="Times New Roman" w:hint="eastAsia"/>
          <w:szCs w:val="28"/>
        </w:rPr>
        <w:t>Q10-1</w:t>
      </w:r>
      <w:r w:rsidRPr="00746932">
        <w:rPr>
          <w:rFonts w:ascii="Times New Roman" w:eastAsia="標楷體" w:hAnsi="Times New Roman" w:cs="Times New Roman" w:hint="eastAsia"/>
          <w:szCs w:val="28"/>
        </w:rPr>
        <w:t>：契約進用人員於受僱期間如有第</w:t>
      </w:r>
      <w:r w:rsidRPr="00746932">
        <w:rPr>
          <w:rFonts w:ascii="Times New Roman" w:eastAsia="標楷體" w:hAnsi="Times New Roman" w:cs="Times New Roman" w:hint="eastAsia"/>
          <w:szCs w:val="28"/>
        </w:rPr>
        <w:t>4</w:t>
      </w:r>
      <w:r w:rsidRPr="00746932">
        <w:rPr>
          <w:rFonts w:ascii="Times New Roman" w:eastAsia="標楷體" w:hAnsi="Times New Roman" w:cs="Times New Roman" w:hint="eastAsia"/>
          <w:szCs w:val="28"/>
        </w:rPr>
        <w:t>點不適任之情事，學校應於何時辦理通報？及應檢送哪些資料？</w:t>
      </w:r>
      <w:bookmarkEnd w:id="38"/>
    </w:p>
    <w:p w:rsidR="001A5788" w:rsidRPr="00746932" w:rsidRDefault="001A5788" w:rsidP="000E7090">
      <w:pPr>
        <w:pStyle w:val="Standard"/>
        <w:snapToGrid w:val="0"/>
        <w:spacing w:line="440" w:lineRule="exact"/>
        <w:ind w:leftChars="200" w:left="900" w:hangingChars="150" w:hanging="420"/>
        <w:jc w:val="both"/>
        <w:rPr>
          <w:rFonts w:eastAsia="標楷體"/>
          <w:sz w:val="28"/>
          <w:szCs w:val="28"/>
        </w:rPr>
      </w:pPr>
      <w:r w:rsidRPr="00746932">
        <w:rPr>
          <w:rFonts w:eastAsia="標楷體" w:hint="eastAsia"/>
          <w:sz w:val="28"/>
          <w:szCs w:val="28"/>
        </w:rPr>
        <w:t>A</w:t>
      </w:r>
      <w:r w:rsidRPr="00746932">
        <w:rPr>
          <w:rFonts w:eastAsia="標楷體" w:hint="eastAsia"/>
          <w:sz w:val="28"/>
          <w:szCs w:val="28"/>
        </w:rPr>
        <w:t>：契約進用人員於受僱期間如有第</w:t>
      </w:r>
      <w:r w:rsidRPr="00746932">
        <w:rPr>
          <w:rFonts w:eastAsia="標楷體" w:hint="eastAsia"/>
          <w:sz w:val="28"/>
          <w:szCs w:val="28"/>
        </w:rPr>
        <w:t>4</w:t>
      </w:r>
      <w:r w:rsidRPr="00746932">
        <w:rPr>
          <w:rFonts w:eastAsia="標楷體" w:hint="eastAsia"/>
          <w:sz w:val="28"/>
          <w:szCs w:val="28"/>
        </w:rPr>
        <w:t>點不適任之情事，學校應於終止契約書面送達後次日起</w:t>
      </w:r>
      <w:r w:rsidR="007F69FE" w:rsidRPr="00746932">
        <w:rPr>
          <w:rFonts w:eastAsia="標楷體" w:hint="eastAsia"/>
          <w:sz w:val="28"/>
          <w:szCs w:val="28"/>
        </w:rPr>
        <w:t>7</w:t>
      </w:r>
      <w:r w:rsidRPr="00746932">
        <w:rPr>
          <w:rFonts w:eastAsia="標楷體" w:hint="eastAsia"/>
          <w:sz w:val="28"/>
          <w:szCs w:val="28"/>
        </w:rPr>
        <w:t>個工作日內，檢送以下資料函報主管教育行政機關辦理通報：</w:t>
      </w:r>
    </w:p>
    <w:p w:rsidR="001A5788" w:rsidRPr="00746932" w:rsidRDefault="001A5788" w:rsidP="000E7090">
      <w:pPr>
        <w:spacing w:line="440" w:lineRule="exact"/>
        <w:ind w:leftChars="406" w:left="1394" w:hangingChars="150" w:hanging="420"/>
        <w:jc w:val="both"/>
        <w:rPr>
          <w:rFonts w:ascii="Times New Roman" w:eastAsia="標楷體" w:hAnsi="Times New Roman" w:cs="Times New Roman"/>
          <w:sz w:val="28"/>
          <w:szCs w:val="28"/>
        </w:rPr>
      </w:pPr>
      <w:r w:rsidRPr="00746932">
        <w:rPr>
          <w:rFonts w:ascii="Times New Roman" w:eastAsia="標楷體" w:hAnsi="Times New Roman" w:cs="Times New Roman" w:hint="eastAsia"/>
          <w:sz w:val="28"/>
          <w:szCs w:val="28"/>
        </w:rPr>
        <w:t>1</w:t>
      </w:r>
      <w:r w:rsidRPr="00746932">
        <w:rPr>
          <w:rFonts w:ascii="Times New Roman" w:eastAsia="標楷體" w:hAnsi="Times New Roman" w:cs="Times New Roman" w:hint="eastAsia"/>
          <w:sz w:val="28"/>
          <w:szCs w:val="28"/>
        </w:rPr>
        <w:t>、學校對契約進用人員為終止契約之書面通知及該通知送達證明文件（例如：中華郵政掛號郵件收件回執聯）。</w:t>
      </w:r>
    </w:p>
    <w:p w:rsidR="001A5788" w:rsidRPr="00746932" w:rsidRDefault="001A5788" w:rsidP="000E7090">
      <w:pPr>
        <w:spacing w:line="440" w:lineRule="exact"/>
        <w:ind w:leftChars="406" w:left="1394" w:hangingChars="150" w:hanging="420"/>
        <w:jc w:val="both"/>
        <w:rPr>
          <w:rFonts w:ascii="Times New Roman" w:eastAsia="標楷體" w:hAnsi="Times New Roman" w:cs="Times New Roman"/>
          <w:sz w:val="28"/>
          <w:szCs w:val="28"/>
        </w:rPr>
      </w:pPr>
      <w:r w:rsidRPr="00746932">
        <w:rPr>
          <w:rFonts w:ascii="Times New Roman" w:eastAsia="標楷體" w:hAnsi="Times New Roman" w:cs="Times New Roman" w:hint="eastAsia"/>
          <w:sz w:val="28"/>
          <w:szCs w:val="28"/>
        </w:rPr>
        <w:t>2</w:t>
      </w:r>
      <w:r w:rsidRPr="00746932">
        <w:rPr>
          <w:rFonts w:ascii="Times New Roman" w:eastAsia="標楷體" w:hAnsi="Times New Roman" w:cs="Times New Roman" w:hint="eastAsia"/>
          <w:sz w:val="28"/>
          <w:szCs w:val="28"/>
        </w:rPr>
        <w:t>、契約進用人員身分證明文件影本。</w:t>
      </w:r>
    </w:p>
    <w:p w:rsidR="002474A0" w:rsidRPr="00746932" w:rsidRDefault="001A5788" w:rsidP="000E7090">
      <w:pPr>
        <w:spacing w:afterLines="50" w:after="180" w:line="440" w:lineRule="exact"/>
        <w:ind w:leftChars="406" w:left="1394" w:hangingChars="150" w:hanging="420"/>
        <w:jc w:val="both"/>
        <w:rPr>
          <w:rFonts w:ascii="Times New Roman" w:eastAsia="標楷體" w:hAnsi="Times New Roman" w:cs="Times New Roman"/>
          <w:sz w:val="28"/>
          <w:szCs w:val="28"/>
        </w:rPr>
      </w:pPr>
      <w:r w:rsidRPr="00746932">
        <w:rPr>
          <w:rFonts w:ascii="Times New Roman" w:eastAsia="標楷體" w:hAnsi="Times New Roman" w:cs="Times New Roman" w:hint="eastAsia"/>
          <w:sz w:val="28"/>
          <w:szCs w:val="28"/>
        </w:rPr>
        <w:t>3</w:t>
      </w:r>
      <w:r w:rsidRPr="00746932">
        <w:rPr>
          <w:rFonts w:ascii="Times New Roman" w:eastAsia="標楷體" w:hAnsi="Times New Roman" w:cs="Times New Roman" w:hint="eastAsia"/>
          <w:sz w:val="28"/>
          <w:szCs w:val="28"/>
        </w:rPr>
        <w:t>、契約影本，該契約內容須有本注意事項「附件二：學校契約進用人員消極資格及查詢通報依據</w:t>
      </w:r>
      <w:r w:rsidRPr="00746932">
        <w:rPr>
          <w:rFonts w:ascii="Times New Roman" w:eastAsia="標楷體" w:hAnsi="Times New Roman" w:cs="Times New Roman"/>
          <w:sz w:val="28"/>
          <w:szCs w:val="28"/>
        </w:rPr>
        <w:t>-</w:t>
      </w:r>
      <w:r w:rsidRPr="00746932">
        <w:rPr>
          <w:rFonts w:ascii="Times New Roman" w:eastAsia="標楷體" w:hAnsi="Times New Roman" w:cs="Times New Roman" w:hint="eastAsia"/>
          <w:sz w:val="28"/>
          <w:szCs w:val="28"/>
        </w:rPr>
        <w:t>契約文字範例」相當之規定。</w:t>
      </w:r>
    </w:p>
    <w:p w:rsidR="001A5788" w:rsidRPr="00746932" w:rsidRDefault="001A5788" w:rsidP="000E7090">
      <w:pPr>
        <w:pStyle w:val="2"/>
        <w:spacing w:after="180"/>
        <w:ind w:left="981" w:hangingChars="350" w:hanging="981"/>
        <w:jc w:val="both"/>
        <w:rPr>
          <w:rFonts w:ascii="Times New Roman" w:eastAsia="標楷體" w:hAnsi="Times New Roman" w:cs="Times New Roman"/>
          <w:szCs w:val="28"/>
        </w:rPr>
      </w:pPr>
      <w:bookmarkStart w:id="39" w:name="_Toc522014815"/>
      <w:r w:rsidRPr="00746932">
        <w:rPr>
          <w:rFonts w:ascii="Times New Roman" w:eastAsia="標楷體" w:hAnsi="Times New Roman" w:cs="Times New Roman"/>
          <w:szCs w:val="28"/>
        </w:rPr>
        <w:t>Q1</w:t>
      </w:r>
      <w:r w:rsidR="009D2563" w:rsidRPr="00746932">
        <w:rPr>
          <w:rFonts w:ascii="Times New Roman" w:eastAsia="標楷體" w:hAnsi="Times New Roman" w:cs="Times New Roman" w:hint="eastAsia"/>
          <w:szCs w:val="28"/>
        </w:rPr>
        <w:t>0-2</w:t>
      </w:r>
      <w:r w:rsidRPr="00746932">
        <w:rPr>
          <w:rFonts w:ascii="Times New Roman" w:eastAsia="標楷體" w:hAnsi="Times New Roman" w:cs="Times New Roman"/>
          <w:szCs w:val="28"/>
        </w:rPr>
        <w:t>：</w:t>
      </w:r>
      <w:r w:rsidR="007F69FE" w:rsidRPr="00746932">
        <w:rPr>
          <w:rFonts w:ascii="Times New Roman" w:eastAsia="標楷體" w:hAnsi="Times New Roman" w:cs="Times New Roman" w:hint="eastAsia"/>
          <w:szCs w:val="28"/>
        </w:rPr>
        <w:t>因</w:t>
      </w:r>
      <w:r w:rsidRPr="00746932">
        <w:rPr>
          <w:rFonts w:ascii="Times New Roman" w:eastAsia="標楷體" w:hAnsi="Times New Roman" w:cs="Times New Roman"/>
          <w:szCs w:val="28"/>
        </w:rPr>
        <w:t>中華郵政掛號郵件收件回執聯</w:t>
      </w:r>
      <w:r w:rsidR="007F69FE" w:rsidRPr="00746932">
        <w:rPr>
          <w:rFonts w:ascii="Times New Roman" w:eastAsia="標楷體" w:hAnsi="Times New Roman" w:cs="Times New Roman" w:hint="eastAsia"/>
          <w:szCs w:val="28"/>
        </w:rPr>
        <w:t>送回學校需要數天，學校恐無法於終止契約書面送達後次日起</w:t>
      </w:r>
      <w:r w:rsidR="007F69FE" w:rsidRPr="00746932">
        <w:rPr>
          <w:rFonts w:ascii="Times New Roman" w:eastAsia="標楷體" w:hAnsi="Times New Roman" w:cs="Times New Roman" w:hint="eastAsia"/>
          <w:szCs w:val="28"/>
        </w:rPr>
        <w:t>7</w:t>
      </w:r>
      <w:r w:rsidR="007F69FE" w:rsidRPr="00746932">
        <w:rPr>
          <w:rFonts w:ascii="Times New Roman" w:eastAsia="標楷體" w:hAnsi="Times New Roman" w:cs="Times New Roman" w:hint="eastAsia"/>
          <w:szCs w:val="28"/>
        </w:rPr>
        <w:t>個工作日內向主管教育行政機關辦理通報</w:t>
      </w:r>
      <w:r w:rsidRPr="00746932">
        <w:rPr>
          <w:rFonts w:ascii="Times New Roman" w:eastAsia="標楷體" w:hAnsi="Times New Roman" w:cs="Times New Roman"/>
          <w:szCs w:val="28"/>
        </w:rPr>
        <w:t>，是否有期限過短之問題？</w:t>
      </w:r>
      <w:bookmarkEnd w:id="39"/>
    </w:p>
    <w:p w:rsidR="001A5788" w:rsidRPr="00746932" w:rsidRDefault="001A5788" w:rsidP="000E7090">
      <w:pPr>
        <w:pStyle w:val="Standard"/>
        <w:snapToGrid w:val="0"/>
        <w:spacing w:afterLines="50" w:after="180" w:line="440" w:lineRule="exact"/>
        <w:ind w:leftChars="200" w:left="900" w:hangingChars="150" w:hanging="420"/>
        <w:jc w:val="both"/>
        <w:rPr>
          <w:rFonts w:eastAsia="標楷體"/>
          <w:b/>
          <w:sz w:val="28"/>
          <w:szCs w:val="28"/>
        </w:rPr>
      </w:pPr>
      <w:r w:rsidRPr="00746932">
        <w:rPr>
          <w:rFonts w:eastAsia="標楷體"/>
          <w:sz w:val="28"/>
          <w:szCs w:val="28"/>
        </w:rPr>
        <w:t>A</w:t>
      </w:r>
      <w:r w:rsidRPr="00746932">
        <w:rPr>
          <w:rFonts w:eastAsia="標楷體"/>
          <w:sz w:val="28"/>
          <w:szCs w:val="28"/>
        </w:rPr>
        <w:t>：按中華郵政掛號郵件之送達證明，可至網路郵局</w:t>
      </w:r>
      <w:r w:rsidRPr="00746932">
        <w:rPr>
          <w:rFonts w:eastAsia="標楷體"/>
          <w:sz w:val="28"/>
          <w:szCs w:val="28"/>
        </w:rPr>
        <w:t>(</w:t>
      </w:r>
      <w:hyperlink r:id="rId8" w:history="1">
        <w:r w:rsidRPr="00746932">
          <w:rPr>
            <w:rStyle w:val="a9"/>
            <w:rFonts w:eastAsia="標楷體"/>
            <w:sz w:val="28"/>
            <w:szCs w:val="28"/>
          </w:rPr>
          <w:t>http://postserv.post.gov.tw/pstmail/main_mail.html</w:t>
        </w:r>
      </w:hyperlink>
      <w:r w:rsidRPr="00746932">
        <w:rPr>
          <w:rFonts w:eastAsia="標楷體"/>
          <w:sz w:val="28"/>
          <w:szCs w:val="28"/>
        </w:rPr>
        <w:t>)</w:t>
      </w:r>
      <w:r w:rsidRPr="00746932">
        <w:rPr>
          <w:rFonts w:eastAsia="標楷體"/>
          <w:sz w:val="28"/>
          <w:szCs w:val="28"/>
        </w:rPr>
        <w:t>輸入掛號郵件號碼</w:t>
      </w:r>
      <w:r w:rsidRPr="00746932">
        <w:rPr>
          <w:rFonts w:eastAsia="標楷體"/>
          <w:sz w:val="28"/>
          <w:szCs w:val="28"/>
        </w:rPr>
        <w:t>(14</w:t>
      </w:r>
      <w:r w:rsidRPr="00746932">
        <w:rPr>
          <w:rFonts w:eastAsia="標楷體"/>
          <w:sz w:val="28"/>
          <w:szCs w:val="28"/>
        </w:rPr>
        <w:t>碼或</w:t>
      </w:r>
      <w:r w:rsidRPr="00746932">
        <w:rPr>
          <w:rFonts w:eastAsia="標楷體"/>
          <w:sz w:val="28"/>
          <w:szCs w:val="28"/>
        </w:rPr>
        <w:t>20</w:t>
      </w:r>
      <w:r w:rsidRPr="00746932">
        <w:rPr>
          <w:rFonts w:eastAsia="標楷體"/>
          <w:sz w:val="28"/>
          <w:szCs w:val="28"/>
        </w:rPr>
        <w:t>碼</w:t>
      </w:r>
      <w:r w:rsidRPr="00746932">
        <w:rPr>
          <w:rFonts w:eastAsia="標楷體"/>
          <w:sz w:val="28"/>
          <w:szCs w:val="28"/>
        </w:rPr>
        <w:t>)</w:t>
      </w:r>
      <w:r w:rsidRPr="00746932">
        <w:rPr>
          <w:rFonts w:eastAsia="標楷體"/>
          <w:sz w:val="28"/>
          <w:szCs w:val="28"/>
        </w:rPr>
        <w:t>查詢送達情況，並列印作為送達證明。</w:t>
      </w:r>
    </w:p>
    <w:p w:rsidR="007F69FE" w:rsidRPr="00746932" w:rsidRDefault="007F69FE" w:rsidP="000E7090">
      <w:pPr>
        <w:pStyle w:val="2"/>
        <w:spacing w:after="180"/>
        <w:ind w:left="981" w:hangingChars="350" w:hanging="981"/>
        <w:jc w:val="both"/>
        <w:rPr>
          <w:rFonts w:ascii="Times New Roman" w:eastAsia="標楷體" w:hAnsi="Times New Roman" w:cs="Times New Roman"/>
          <w:szCs w:val="28"/>
        </w:rPr>
      </w:pPr>
      <w:bookmarkStart w:id="40" w:name="_Toc522014816"/>
      <w:r w:rsidRPr="00746932">
        <w:rPr>
          <w:rFonts w:ascii="Times New Roman" w:eastAsia="標楷體" w:hAnsi="Times New Roman" w:cs="Times New Roman" w:hint="eastAsia"/>
          <w:szCs w:val="28"/>
        </w:rPr>
        <w:t>Q10-3</w:t>
      </w:r>
      <w:r w:rsidRPr="00746932">
        <w:rPr>
          <w:rFonts w:ascii="Times New Roman" w:eastAsia="標楷體" w:hAnsi="Times New Roman" w:cs="Times New Roman" w:hint="eastAsia"/>
          <w:szCs w:val="28"/>
        </w:rPr>
        <w:t>：</w:t>
      </w:r>
      <w:r w:rsidR="00653E30" w:rsidRPr="00746932">
        <w:rPr>
          <w:rFonts w:ascii="Times New Roman" w:eastAsia="標楷體" w:hAnsi="Times New Roman" w:cs="Times New Roman" w:hint="eastAsia"/>
          <w:szCs w:val="28"/>
        </w:rPr>
        <w:t>依本注意事項第</w:t>
      </w:r>
      <w:r w:rsidR="00653E30" w:rsidRPr="00746932">
        <w:rPr>
          <w:rFonts w:ascii="Times New Roman" w:eastAsia="標楷體" w:hAnsi="Times New Roman" w:cs="Times New Roman" w:hint="eastAsia"/>
          <w:szCs w:val="28"/>
        </w:rPr>
        <w:t>10</w:t>
      </w:r>
      <w:r w:rsidR="00653E30" w:rsidRPr="00746932">
        <w:rPr>
          <w:rFonts w:ascii="Times New Roman" w:eastAsia="標楷體" w:hAnsi="Times New Roman" w:cs="Times New Roman" w:hint="eastAsia"/>
          <w:szCs w:val="28"/>
        </w:rPr>
        <w:t>點第</w:t>
      </w:r>
      <w:r w:rsidR="00653E30" w:rsidRPr="00746932">
        <w:rPr>
          <w:rFonts w:ascii="Times New Roman" w:eastAsia="標楷體" w:hAnsi="Times New Roman" w:cs="Times New Roman" w:hint="eastAsia"/>
          <w:szCs w:val="28"/>
        </w:rPr>
        <w:t>2</w:t>
      </w:r>
      <w:r w:rsidR="00653E30" w:rsidRPr="00746932">
        <w:rPr>
          <w:rFonts w:ascii="Times New Roman" w:eastAsia="標楷體" w:hAnsi="Times New Roman" w:cs="Times New Roman" w:hint="eastAsia"/>
          <w:szCs w:val="28"/>
        </w:rPr>
        <w:t>款規定，</w:t>
      </w:r>
      <w:r w:rsidRPr="00746932">
        <w:rPr>
          <w:rFonts w:ascii="Times New Roman" w:eastAsia="標楷體" w:hAnsi="Times New Roman" w:cs="Times New Roman" w:hint="eastAsia"/>
          <w:szCs w:val="28"/>
        </w:rPr>
        <w:t>主管教育行政機關於收受學校通報資料後，應於</w:t>
      </w:r>
      <w:r w:rsidRPr="00746932">
        <w:rPr>
          <w:rFonts w:ascii="Times New Roman" w:eastAsia="標楷體" w:hAnsi="Times New Roman" w:cs="Times New Roman" w:hint="eastAsia"/>
          <w:szCs w:val="28"/>
        </w:rPr>
        <w:t>3</w:t>
      </w:r>
      <w:r w:rsidRPr="00746932">
        <w:rPr>
          <w:rFonts w:ascii="Times New Roman" w:eastAsia="標楷體" w:hAnsi="Times New Roman" w:cs="Times New Roman" w:hint="eastAsia"/>
          <w:szCs w:val="28"/>
        </w:rPr>
        <w:t>個工作日內完成審核並至「全國校園不適任人員通報查詢系統」建置通報資料及完成上架</w:t>
      </w:r>
      <w:r w:rsidR="00653E30" w:rsidRPr="00746932">
        <w:rPr>
          <w:rFonts w:ascii="Times New Roman" w:eastAsia="標楷體" w:hAnsi="Times New Roman" w:cs="Times New Roman" w:hint="eastAsia"/>
          <w:szCs w:val="28"/>
        </w:rPr>
        <w:t>後</w:t>
      </w:r>
      <w:r w:rsidRPr="00746932">
        <w:rPr>
          <w:rFonts w:ascii="Times New Roman" w:eastAsia="標楷體" w:hAnsi="Times New Roman" w:cs="Times New Roman" w:hint="eastAsia"/>
          <w:szCs w:val="28"/>
        </w:rPr>
        <w:t>，是否仍然須函報教育部？</w:t>
      </w:r>
      <w:bookmarkEnd w:id="40"/>
    </w:p>
    <w:p w:rsidR="00E9036E" w:rsidRPr="00746932" w:rsidRDefault="007858AF" w:rsidP="000E7090">
      <w:pPr>
        <w:pStyle w:val="Standard"/>
        <w:snapToGrid w:val="0"/>
        <w:spacing w:afterLines="50" w:after="180" w:line="440" w:lineRule="exact"/>
        <w:ind w:leftChars="200" w:left="900" w:hangingChars="150" w:hanging="420"/>
        <w:jc w:val="both"/>
        <w:rPr>
          <w:rFonts w:eastAsia="標楷體"/>
          <w:sz w:val="28"/>
          <w:szCs w:val="28"/>
        </w:rPr>
      </w:pPr>
      <w:r w:rsidRPr="00746932">
        <w:rPr>
          <w:rFonts w:eastAsia="標楷體" w:hint="eastAsia"/>
          <w:sz w:val="28"/>
          <w:szCs w:val="28"/>
        </w:rPr>
        <w:t>A</w:t>
      </w:r>
      <w:r w:rsidRPr="00746932">
        <w:rPr>
          <w:rFonts w:eastAsia="標楷體" w:hint="eastAsia"/>
          <w:sz w:val="28"/>
          <w:szCs w:val="28"/>
        </w:rPr>
        <w:t>：</w:t>
      </w:r>
      <w:r w:rsidR="00653E30" w:rsidRPr="00746932">
        <w:rPr>
          <w:rFonts w:eastAsia="標楷體" w:hint="eastAsia"/>
          <w:sz w:val="28"/>
          <w:szCs w:val="28"/>
        </w:rPr>
        <w:t>適用本注意事項規定辦理通報之資料，請各主管教育行政機關本權責審核，並</w:t>
      </w:r>
      <w:r w:rsidR="009342FF" w:rsidRPr="00746932">
        <w:rPr>
          <w:rFonts w:eastAsia="標楷體" w:hint="eastAsia"/>
          <w:sz w:val="28"/>
          <w:szCs w:val="28"/>
        </w:rPr>
        <w:t>至「全國校園不適任人員通報查詢系統」</w:t>
      </w:r>
      <w:r w:rsidR="00653E30" w:rsidRPr="00746932">
        <w:rPr>
          <w:rFonts w:eastAsia="標楷體" w:hint="eastAsia"/>
          <w:sz w:val="28"/>
          <w:szCs w:val="28"/>
        </w:rPr>
        <w:t>建置通報資料及完成上架，無須函報教育部。</w:t>
      </w:r>
      <w:r w:rsidR="009342FF" w:rsidRPr="00746932">
        <w:rPr>
          <w:rFonts w:eastAsia="標楷體" w:hint="eastAsia"/>
          <w:sz w:val="28"/>
          <w:szCs w:val="28"/>
        </w:rPr>
        <w:t>惟在該系統建置完成前，如契約進用人員有本注意事項所定之情事者，參照教師通報之規定，主管教育行政機關先行於現行「全國不適任教育人員通報查詢系統」建置通報資料，並檢附相關資料報教育部協助完成上架</w:t>
      </w:r>
      <w:r w:rsidR="008F34CE" w:rsidRPr="00746932">
        <w:rPr>
          <w:rFonts w:eastAsia="標楷體" w:hint="eastAsia"/>
          <w:sz w:val="28"/>
          <w:szCs w:val="28"/>
        </w:rPr>
        <w:t>，俟「全國校園不適任人員通報查詢系統」建置完成後，再將通報資料移回各該業管單位管理</w:t>
      </w:r>
      <w:r w:rsidR="009342FF" w:rsidRPr="00746932">
        <w:rPr>
          <w:rFonts w:eastAsia="標楷體" w:hint="eastAsia"/>
          <w:sz w:val="28"/>
          <w:szCs w:val="28"/>
        </w:rPr>
        <w:t>。</w:t>
      </w:r>
    </w:p>
    <w:sectPr w:rsidR="00E9036E" w:rsidRPr="00746932" w:rsidSect="00990159">
      <w:footerReference w:type="default" r:id="rId9"/>
      <w:type w:val="oddPage"/>
      <w:pgSz w:w="11906" w:h="16838"/>
      <w:pgMar w:top="1440" w:right="1701" w:bottom="1440" w:left="1701"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5D0" w:rsidRDefault="00B305D0" w:rsidP="00605B4E">
      <w:r>
        <w:separator/>
      </w:r>
    </w:p>
  </w:endnote>
  <w:endnote w:type="continuationSeparator" w:id="0">
    <w:p w:rsidR="00B305D0" w:rsidRDefault="00B305D0" w:rsidP="0060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新細明體, serif">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5613807"/>
      <w:docPartObj>
        <w:docPartGallery w:val="Page Numbers (Bottom of Page)"/>
        <w:docPartUnique/>
      </w:docPartObj>
    </w:sdtPr>
    <w:sdtEndPr/>
    <w:sdtContent>
      <w:p w:rsidR="00A66398" w:rsidRDefault="00A66398">
        <w:pPr>
          <w:pStyle w:val="a7"/>
          <w:jc w:val="center"/>
        </w:pPr>
        <w:r>
          <w:fldChar w:fldCharType="begin"/>
        </w:r>
        <w:r>
          <w:instrText>PAGE   \* MERGEFORMAT</w:instrText>
        </w:r>
        <w:r>
          <w:fldChar w:fldCharType="separate"/>
        </w:r>
        <w:r w:rsidR="00B305D0" w:rsidRPr="00B305D0">
          <w:rPr>
            <w:noProof/>
            <w:lang w:val="zh-TW"/>
          </w:rPr>
          <w:t>1</w:t>
        </w:r>
        <w:r>
          <w:fldChar w:fldCharType="end"/>
        </w:r>
      </w:p>
    </w:sdtContent>
  </w:sdt>
  <w:p w:rsidR="00A66398" w:rsidRDefault="00A6639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5D0" w:rsidRDefault="00B305D0" w:rsidP="00605B4E">
      <w:r>
        <w:separator/>
      </w:r>
    </w:p>
  </w:footnote>
  <w:footnote w:type="continuationSeparator" w:id="0">
    <w:p w:rsidR="00B305D0" w:rsidRDefault="00B305D0" w:rsidP="00605B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BBEC678"/>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01A11E6A"/>
    <w:multiLevelType w:val="hybridMultilevel"/>
    <w:tmpl w:val="A2BA30E6"/>
    <w:lvl w:ilvl="0" w:tplc="E140DDCC">
      <w:start w:val="1"/>
      <w:numFmt w:val="decimal"/>
      <w:lvlText w:val="%1."/>
      <w:lvlJc w:val="left"/>
      <w:pPr>
        <w:ind w:left="360" w:hanging="360"/>
      </w:pPr>
      <w:rPr>
        <w:rFonts w:hint="default"/>
      </w:rPr>
    </w:lvl>
    <w:lvl w:ilvl="1" w:tplc="4C141AA8">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5815E33"/>
    <w:multiLevelType w:val="hybridMultilevel"/>
    <w:tmpl w:val="C28E7D4A"/>
    <w:lvl w:ilvl="0" w:tplc="6CAEEC3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0F479E9"/>
    <w:multiLevelType w:val="hybridMultilevel"/>
    <w:tmpl w:val="C28E7D4A"/>
    <w:lvl w:ilvl="0" w:tplc="6CAEEC3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32801583"/>
    <w:multiLevelType w:val="hybridMultilevel"/>
    <w:tmpl w:val="C28E7D4A"/>
    <w:lvl w:ilvl="0" w:tplc="6CAEEC3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D9250AC"/>
    <w:multiLevelType w:val="hybridMultilevel"/>
    <w:tmpl w:val="35B009E2"/>
    <w:lvl w:ilvl="0" w:tplc="AA786946">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F847941"/>
    <w:multiLevelType w:val="hybridMultilevel"/>
    <w:tmpl w:val="3FC4D076"/>
    <w:lvl w:ilvl="0" w:tplc="18DE5752">
      <w:start w:val="1"/>
      <w:numFmt w:val="decimal"/>
      <w:lvlText w:val="%1."/>
      <w:lvlJc w:val="left"/>
      <w:pPr>
        <w:ind w:left="360" w:hanging="360"/>
      </w:pPr>
      <w:rPr>
        <w:rFonts w:ascii="標楷體" w:cs="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562A3E8D"/>
    <w:multiLevelType w:val="hybridMultilevel"/>
    <w:tmpl w:val="C0AAEBA0"/>
    <w:lvl w:ilvl="0" w:tplc="602834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6C7D3D32"/>
    <w:multiLevelType w:val="hybridMultilevel"/>
    <w:tmpl w:val="42288EF2"/>
    <w:lvl w:ilvl="0" w:tplc="1F14BA72">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6DCE487E"/>
    <w:multiLevelType w:val="hybridMultilevel"/>
    <w:tmpl w:val="CB9E1BD6"/>
    <w:lvl w:ilvl="0" w:tplc="602834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5"/>
  </w:num>
  <w:num w:numId="3">
    <w:abstractNumId w:val="6"/>
  </w:num>
  <w:num w:numId="4">
    <w:abstractNumId w:val="4"/>
  </w:num>
  <w:num w:numId="5">
    <w:abstractNumId w:val="9"/>
  </w:num>
  <w:num w:numId="6">
    <w:abstractNumId w:val="1"/>
  </w:num>
  <w:num w:numId="7">
    <w:abstractNumId w:val="8"/>
  </w:num>
  <w:num w:numId="8">
    <w:abstractNumId w:val="7"/>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01F"/>
    <w:rsid w:val="000163CC"/>
    <w:rsid w:val="000572F6"/>
    <w:rsid w:val="00080983"/>
    <w:rsid w:val="000B07D8"/>
    <w:rsid w:val="000B2101"/>
    <w:rsid w:val="000C4323"/>
    <w:rsid w:val="000D5B8C"/>
    <w:rsid w:val="000E6EF3"/>
    <w:rsid w:val="000E7090"/>
    <w:rsid w:val="00103A21"/>
    <w:rsid w:val="001543D5"/>
    <w:rsid w:val="00161C58"/>
    <w:rsid w:val="001676C8"/>
    <w:rsid w:val="00167B50"/>
    <w:rsid w:val="001714B4"/>
    <w:rsid w:val="00192AAD"/>
    <w:rsid w:val="001A5788"/>
    <w:rsid w:val="001D6C24"/>
    <w:rsid w:val="001D7895"/>
    <w:rsid w:val="001E0796"/>
    <w:rsid w:val="002029BC"/>
    <w:rsid w:val="00217A82"/>
    <w:rsid w:val="00232D75"/>
    <w:rsid w:val="00244D15"/>
    <w:rsid w:val="002474A0"/>
    <w:rsid w:val="00276AE8"/>
    <w:rsid w:val="00295DE2"/>
    <w:rsid w:val="002B620D"/>
    <w:rsid w:val="002B712C"/>
    <w:rsid w:val="002C12BD"/>
    <w:rsid w:val="002C7E9A"/>
    <w:rsid w:val="002E2A86"/>
    <w:rsid w:val="002F0C50"/>
    <w:rsid w:val="00325926"/>
    <w:rsid w:val="00334397"/>
    <w:rsid w:val="00346937"/>
    <w:rsid w:val="003B7D62"/>
    <w:rsid w:val="003C373A"/>
    <w:rsid w:val="003D2204"/>
    <w:rsid w:val="0040670D"/>
    <w:rsid w:val="00430DFB"/>
    <w:rsid w:val="0045405B"/>
    <w:rsid w:val="0046160F"/>
    <w:rsid w:val="004621E3"/>
    <w:rsid w:val="00493197"/>
    <w:rsid w:val="0049466E"/>
    <w:rsid w:val="0049536F"/>
    <w:rsid w:val="004A5A9C"/>
    <w:rsid w:val="004B18B8"/>
    <w:rsid w:val="004C7F6B"/>
    <w:rsid w:val="004F5F9E"/>
    <w:rsid w:val="00500B49"/>
    <w:rsid w:val="00551D41"/>
    <w:rsid w:val="00556E77"/>
    <w:rsid w:val="00583326"/>
    <w:rsid w:val="005A52D9"/>
    <w:rsid w:val="00605B4E"/>
    <w:rsid w:val="00610370"/>
    <w:rsid w:val="0061770E"/>
    <w:rsid w:val="0062225F"/>
    <w:rsid w:val="00631A90"/>
    <w:rsid w:val="0064586F"/>
    <w:rsid w:val="00653A06"/>
    <w:rsid w:val="00653E30"/>
    <w:rsid w:val="0065458C"/>
    <w:rsid w:val="00660E32"/>
    <w:rsid w:val="00694D79"/>
    <w:rsid w:val="006A4117"/>
    <w:rsid w:val="006A4D5C"/>
    <w:rsid w:val="006B365D"/>
    <w:rsid w:val="006D6E8C"/>
    <w:rsid w:val="006F2111"/>
    <w:rsid w:val="00700418"/>
    <w:rsid w:val="007253E5"/>
    <w:rsid w:val="00746932"/>
    <w:rsid w:val="007642C8"/>
    <w:rsid w:val="00772641"/>
    <w:rsid w:val="007857E3"/>
    <w:rsid w:val="007858AF"/>
    <w:rsid w:val="007A46DC"/>
    <w:rsid w:val="007D7B14"/>
    <w:rsid w:val="007F3C88"/>
    <w:rsid w:val="007F3EEB"/>
    <w:rsid w:val="007F69FE"/>
    <w:rsid w:val="0081481E"/>
    <w:rsid w:val="00825FBA"/>
    <w:rsid w:val="00845285"/>
    <w:rsid w:val="0084569E"/>
    <w:rsid w:val="008A0683"/>
    <w:rsid w:val="008C10D3"/>
    <w:rsid w:val="008C1793"/>
    <w:rsid w:val="008D1ADC"/>
    <w:rsid w:val="008F34CE"/>
    <w:rsid w:val="009033E4"/>
    <w:rsid w:val="009342FF"/>
    <w:rsid w:val="0093709A"/>
    <w:rsid w:val="00950637"/>
    <w:rsid w:val="00990159"/>
    <w:rsid w:val="009C28A0"/>
    <w:rsid w:val="009D2563"/>
    <w:rsid w:val="009D4D1F"/>
    <w:rsid w:val="009E20D5"/>
    <w:rsid w:val="00A05997"/>
    <w:rsid w:val="00A639AF"/>
    <w:rsid w:val="00A66398"/>
    <w:rsid w:val="00A75D16"/>
    <w:rsid w:val="00A82909"/>
    <w:rsid w:val="00A90712"/>
    <w:rsid w:val="00A93FC5"/>
    <w:rsid w:val="00AA5AC1"/>
    <w:rsid w:val="00AC178F"/>
    <w:rsid w:val="00AD4DEB"/>
    <w:rsid w:val="00B049BD"/>
    <w:rsid w:val="00B121B3"/>
    <w:rsid w:val="00B13FC4"/>
    <w:rsid w:val="00B305D0"/>
    <w:rsid w:val="00B3736E"/>
    <w:rsid w:val="00B56A65"/>
    <w:rsid w:val="00B832CA"/>
    <w:rsid w:val="00BA7EAA"/>
    <w:rsid w:val="00BB3FF6"/>
    <w:rsid w:val="00BB4CC4"/>
    <w:rsid w:val="00BB4FFE"/>
    <w:rsid w:val="00BC14F9"/>
    <w:rsid w:val="00BD0AB2"/>
    <w:rsid w:val="00BE5903"/>
    <w:rsid w:val="00BF102F"/>
    <w:rsid w:val="00BF3EF9"/>
    <w:rsid w:val="00BF5F46"/>
    <w:rsid w:val="00C07CE1"/>
    <w:rsid w:val="00C14EA9"/>
    <w:rsid w:val="00C21594"/>
    <w:rsid w:val="00C3433E"/>
    <w:rsid w:val="00C50E9B"/>
    <w:rsid w:val="00C60397"/>
    <w:rsid w:val="00C77D26"/>
    <w:rsid w:val="00CA1E3E"/>
    <w:rsid w:val="00CC53E3"/>
    <w:rsid w:val="00CD367D"/>
    <w:rsid w:val="00CE2BCF"/>
    <w:rsid w:val="00CE5484"/>
    <w:rsid w:val="00CF5693"/>
    <w:rsid w:val="00CF5DE0"/>
    <w:rsid w:val="00D2200A"/>
    <w:rsid w:val="00D24120"/>
    <w:rsid w:val="00D75425"/>
    <w:rsid w:val="00D77335"/>
    <w:rsid w:val="00D81CE5"/>
    <w:rsid w:val="00D85B35"/>
    <w:rsid w:val="00D90B3D"/>
    <w:rsid w:val="00D963E7"/>
    <w:rsid w:val="00DB3E50"/>
    <w:rsid w:val="00DB5C40"/>
    <w:rsid w:val="00DF4ECD"/>
    <w:rsid w:val="00E26C24"/>
    <w:rsid w:val="00E30C97"/>
    <w:rsid w:val="00E56B3D"/>
    <w:rsid w:val="00E6301F"/>
    <w:rsid w:val="00E63CB0"/>
    <w:rsid w:val="00E9036E"/>
    <w:rsid w:val="00E92E34"/>
    <w:rsid w:val="00EC0B5C"/>
    <w:rsid w:val="00EC150C"/>
    <w:rsid w:val="00EC7EE6"/>
    <w:rsid w:val="00ED0398"/>
    <w:rsid w:val="00ED091D"/>
    <w:rsid w:val="00ED0F29"/>
    <w:rsid w:val="00EF42C0"/>
    <w:rsid w:val="00F066A4"/>
    <w:rsid w:val="00F15FBF"/>
    <w:rsid w:val="00F41F53"/>
    <w:rsid w:val="00F525CB"/>
    <w:rsid w:val="00F7256E"/>
    <w:rsid w:val="00F74D71"/>
    <w:rsid w:val="00FA0DD5"/>
    <w:rsid w:val="00FA52C8"/>
    <w:rsid w:val="00FD699E"/>
    <w:rsid w:val="00FE05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7E9A"/>
    <w:pPr>
      <w:widowControl w:val="0"/>
    </w:pPr>
  </w:style>
  <w:style w:type="paragraph" w:styleId="1">
    <w:name w:val="heading 1"/>
    <w:basedOn w:val="a0"/>
    <w:next w:val="a0"/>
    <w:link w:val="10"/>
    <w:qFormat/>
    <w:rsid w:val="00A05997"/>
    <w:pPr>
      <w:keepNext/>
      <w:spacing w:before="180" w:after="180" w:line="440" w:lineRule="exact"/>
      <w:outlineLvl w:val="0"/>
    </w:pPr>
    <w:rPr>
      <w:rFonts w:asciiTheme="majorHAnsi" w:eastAsia="標楷體" w:hAnsiTheme="majorHAnsi" w:cstheme="majorBidi"/>
      <w:b/>
      <w:bCs/>
      <w:kern w:val="52"/>
      <w:sz w:val="28"/>
      <w:szCs w:val="52"/>
    </w:rPr>
  </w:style>
  <w:style w:type="paragraph" w:styleId="2">
    <w:name w:val="heading 2"/>
    <w:basedOn w:val="a0"/>
    <w:next w:val="a0"/>
    <w:link w:val="20"/>
    <w:uiPriority w:val="9"/>
    <w:unhideWhenUsed/>
    <w:qFormat/>
    <w:rsid w:val="00A05997"/>
    <w:pPr>
      <w:keepNext/>
      <w:spacing w:afterLines="50" w:after="50" w:line="440" w:lineRule="exact"/>
      <w:ind w:left="300" w:hangingChars="300" w:hanging="300"/>
      <w:outlineLvl w:val="1"/>
    </w:pPr>
    <w:rPr>
      <w:rFonts w:asciiTheme="majorHAnsi" w:eastAsia="Times New Roman" w:hAnsiTheme="majorHAnsi" w:cstheme="majorBidi"/>
      <w:b/>
      <w:bCs/>
      <w:sz w:val="2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rsid w:val="008D1ADC"/>
    <w:pPr>
      <w:widowControl w:val="0"/>
      <w:suppressAutoHyphens/>
      <w:autoSpaceDN w:val="0"/>
      <w:textAlignment w:val="baseline"/>
    </w:pPr>
    <w:rPr>
      <w:rFonts w:ascii="Times New Roman" w:eastAsia="新細明體, serif" w:hAnsi="Times New Roman" w:cs="Times New Roman"/>
      <w:kern w:val="3"/>
      <w:szCs w:val="20"/>
    </w:rPr>
  </w:style>
  <w:style w:type="paragraph" w:styleId="a4">
    <w:name w:val="List Paragraph"/>
    <w:basedOn w:val="a0"/>
    <w:qFormat/>
    <w:rsid w:val="000D5B8C"/>
    <w:pPr>
      <w:ind w:leftChars="200" w:left="480"/>
    </w:pPr>
    <w:rPr>
      <w:rFonts w:ascii="Times New Roman" w:eastAsia="新細明體" w:hAnsi="Times New Roman" w:cs="Times New Roman"/>
      <w:szCs w:val="24"/>
    </w:rPr>
  </w:style>
  <w:style w:type="paragraph" w:styleId="a5">
    <w:name w:val="header"/>
    <w:basedOn w:val="a0"/>
    <w:link w:val="a6"/>
    <w:uiPriority w:val="99"/>
    <w:unhideWhenUsed/>
    <w:rsid w:val="00605B4E"/>
    <w:pPr>
      <w:tabs>
        <w:tab w:val="center" w:pos="4153"/>
        <w:tab w:val="right" w:pos="8306"/>
      </w:tabs>
      <w:snapToGrid w:val="0"/>
    </w:pPr>
    <w:rPr>
      <w:sz w:val="20"/>
      <w:szCs w:val="20"/>
    </w:rPr>
  </w:style>
  <w:style w:type="character" w:customStyle="1" w:styleId="a6">
    <w:name w:val="頁首 字元"/>
    <w:basedOn w:val="a1"/>
    <w:link w:val="a5"/>
    <w:uiPriority w:val="99"/>
    <w:rsid w:val="00605B4E"/>
    <w:rPr>
      <w:sz w:val="20"/>
      <w:szCs w:val="20"/>
    </w:rPr>
  </w:style>
  <w:style w:type="paragraph" w:styleId="a7">
    <w:name w:val="footer"/>
    <w:basedOn w:val="a0"/>
    <w:link w:val="a8"/>
    <w:uiPriority w:val="99"/>
    <w:unhideWhenUsed/>
    <w:rsid w:val="00605B4E"/>
    <w:pPr>
      <w:tabs>
        <w:tab w:val="center" w:pos="4153"/>
        <w:tab w:val="right" w:pos="8306"/>
      </w:tabs>
      <w:snapToGrid w:val="0"/>
    </w:pPr>
    <w:rPr>
      <w:sz w:val="20"/>
      <w:szCs w:val="20"/>
    </w:rPr>
  </w:style>
  <w:style w:type="character" w:customStyle="1" w:styleId="a8">
    <w:name w:val="頁尾 字元"/>
    <w:basedOn w:val="a1"/>
    <w:link w:val="a7"/>
    <w:uiPriority w:val="99"/>
    <w:rsid w:val="00605B4E"/>
    <w:rPr>
      <w:sz w:val="20"/>
      <w:szCs w:val="20"/>
    </w:rPr>
  </w:style>
  <w:style w:type="character" w:styleId="a9">
    <w:name w:val="Hyperlink"/>
    <w:uiPriority w:val="99"/>
    <w:rsid w:val="0064586F"/>
    <w:rPr>
      <w:strike w:val="0"/>
      <w:dstrike w:val="0"/>
      <w:color w:val="017CA5"/>
      <w:u w:val="none"/>
    </w:rPr>
  </w:style>
  <w:style w:type="paragraph" w:styleId="aa">
    <w:name w:val="Balloon Text"/>
    <w:basedOn w:val="a0"/>
    <w:link w:val="ab"/>
    <w:uiPriority w:val="99"/>
    <w:semiHidden/>
    <w:unhideWhenUsed/>
    <w:rsid w:val="00244D15"/>
    <w:rPr>
      <w:rFonts w:asciiTheme="majorHAnsi" w:eastAsiaTheme="majorEastAsia" w:hAnsiTheme="majorHAnsi" w:cstheme="majorBidi"/>
      <w:sz w:val="18"/>
      <w:szCs w:val="18"/>
    </w:rPr>
  </w:style>
  <w:style w:type="character" w:customStyle="1" w:styleId="ab">
    <w:name w:val="註解方塊文字 字元"/>
    <w:basedOn w:val="a1"/>
    <w:link w:val="aa"/>
    <w:uiPriority w:val="99"/>
    <w:semiHidden/>
    <w:rsid w:val="00244D15"/>
    <w:rPr>
      <w:rFonts w:asciiTheme="majorHAnsi" w:eastAsiaTheme="majorEastAsia" w:hAnsiTheme="majorHAnsi" w:cstheme="majorBidi"/>
      <w:sz w:val="18"/>
      <w:szCs w:val="18"/>
    </w:rPr>
  </w:style>
  <w:style w:type="character" w:customStyle="1" w:styleId="10">
    <w:name w:val="標題 1 字元"/>
    <w:basedOn w:val="a1"/>
    <w:link w:val="1"/>
    <w:rsid w:val="00A05997"/>
    <w:rPr>
      <w:rFonts w:asciiTheme="majorHAnsi" w:eastAsia="標楷體" w:hAnsiTheme="majorHAnsi" w:cstheme="majorBidi"/>
      <w:b/>
      <w:bCs/>
      <w:kern w:val="52"/>
      <w:sz w:val="28"/>
      <w:szCs w:val="52"/>
    </w:rPr>
  </w:style>
  <w:style w:type="paragraph" w:customStyle="1" w:styleId="21">
    <w:name w:val="標題2"/>
    <w:basedOn w:val="1"/>
    <w:link w:val="22"/>
    <w:rsid w:val="00A05997"/>
    <w:pPr>
      <w:spacing w:before="0" w:after="0" w:line="240" w:lineRule="auto"/>
      <w:outlineLvl w:val="1"/>
    </w:pPr>
    <w:rPr>
      <w:rFonts w:ascii="Cambria" w:eastAsia="新細明體" w:hAnsi="Cambria" w:cs="Times New Roman"/>
      <w:color w:val="833C0B" w:themeColor="accent2" w:themeShade="80"/>
      <w:sz w:val="24"/>
    </w:rPr>
  </w:style>
  <w:style w:type="character" w:customStyle="1" w:styleId="22">
    <w:name w:val="標題2 字元"/>
    <w:link w:val="21"/>
    <w:rsid w:val="00A05997"/>
    <w:rPr>
      <w:rFonts w:ascii="Cambria" w:eastAsia="新細明體" w:hAnsi="Cambria" w:cs="Times New Roman"/>
      <w:b/>
      <w:bCs/>
      <w:color w:val="833C0B" w:themeColor="accent2" w:themeShade="80"/>
      <w:kern w:val="52"/>
      <w:szCs w:val="52"/>
    </w:rPr>
  </w:style>
  <w:style w:type="character" w:customStyle="1" w:styleId="20">
    <w:name w:val="標題 2 字元"/>
    <w:basedOn w:val="a1"/>
    <w:link w:val="2"/>
    <w:uiPriority w:val="9"/>
    <w:rsid w:val="00A05997"/>
    <w:rPr>
      <w:rFonts w:asciiTheme="majorHAnsi" w:eastAsia="Times New Roman" w:hAnsiTheme="majorHAnsi" w:cstheme="majorBidi"/>
      <w:b/>
      <w:bCs/>
      <w:sz w:val="28"/>
      <w:szCs w:val="48"/>
    </w:rPr>
  </w:style>
  <w:style w:type="paragraph" w:styleId="a">
    <w:name w:val="List Bullet"/>
    <w:basedOn w:val="a0"/>
    <w:uiPriority w:val="99"/>
    <w:unhideWhenUsed/>
    <w:rsid w:val="00CA1E3E"/>
    <w:pPr>
      <w:numPr>
        <w:numId w:val="10"/>
      </w:numPr>
      <w:contextualSpacing/>
    </w:pPr>
  </w:style>
  <w:style w:type="paragraph" w:styleId="11">
    <w:name w:val="toc 1"/>
    <w:basedOn w:val="a0"/>
    <w:next w:val="a0"/>
    <w:autoRedefine/>
    <w:uiPriority w:val="39"/>
    <w:unhideWhenUsed/>
    <w:rsid w:val="00990159"/>
  </w:style>
  <w:style w:type="paragraph" w:styleId="23">
    <w:name w:val="toc 2"/>
    <w:basedOn w:val="a0"/>
    <w:next w:val="a0"/>
    <w:autoRedefine/>
    <w:uiPriority w:val="39"/>
    <w:unhideWhenUsed/>
    <w:rsid w:val="00990159"/>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7E9A"/>
    <w:pPr>
      <w:widowControl w:val="0"/>
    </w:pPr>
  </w:style>
  <w:style w:type="paragraph" w:styleId="1">
    <w:name w:val="heading 1"/>
    <w:basedOn w:val="a0"/>
    <w:next w:val="a0"/>
    <w:link w:val="10"/>
    <w:qFormat/>
    <w:rsid w:val="00A05997"/>
    <w:pPr>
      <w:keepNext/>
      <w:spacing w:before="180" w:after="180" w:line="440" w:lineRule="exact"/>
      <w:outlineLvl w:val="0"/>
    </w:pPr>
    <w:rPr>
      <w:rFonts w:asciiTheme="majorHAnsi" w:eastAsia="標楷體" w:hAnsiTheme="majorHAnsi" w:cstheme="majorBidi"/>
      <w:b/>
      <w:bCs/>
      <w:kern w:val="52"/>
      <w:sz w:val="28"/>
      <w:szCs w:val="52"/>
    </w:rPr>
  </w:style>
  <w:style w:type="paragraph" w:styleId="2">
    <w:name w:val="heading 2"/>
    <w:basedOn w:val="a0"/>
    <w:next w:val="a0"/>
    <w:link w:val="20"/>
    <w:uiPriority w:val="9"/>
    <w:unhideWhenUsed/>
    <w:qFormat/>
    <w:rsid w:val="00A05997"/>
    <w:pPr>
      <w:keepNext/>
      <w:spacing w:afterLines="50" w:after="50" w:line="440" w:lineRule="exact"/>
      <w:ind w:left="300" w:hangingChars="300" w:hanging="300"/>
      <w:outlineLvl w:val="1"/>
    </w:pPr>
    <w:rPr>
      <w:rFonts w:asciiTheme="majorHAnsi" w:eastAsia="Times New Roman" w:hAnsiTheme="majorHAnsi" w:cstheme="majorBidi"/>
      <w:b/>
      <w:bCs/>
      <w:sz w:val="2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rsid w:val="008D1ADC"/>
    <w:pPr>
      <w:widowControl w:val="0"/>
      <w:suppressAutoHyphens/>
      <w:autoSpaceDN w:val="0"/>
      <w:textAlignment w:val="baseline"/>
    </w:pPr>
    <w:rPr>
      <w:rFonts w:ascii="Times New Roman" w:eastAsia="新細明體, serif" w:hAnsi="Times New Roman" w:cs="Times New Roman"/>
      <w:kern w:val="3"/>
      <w:szCs w:val="20"/>
    </w:rPr>
  </w:style>
  <w:style w:type="paragraph" w:styleId="a4">
    <w:name w:val="List Paragraph"/>
    <w:basedOn w:val="a0"/>
    <w:qFormat/>
    <w:rsid w:val="000D5B8C"/>
    <w:pPr>
      <w:ind w:leftChars="200" w:left="480"/>
    </w:pPr>
    <w:rPr>
      <w:rFonts w:ascii="Times New Roman" w:eastAsia="新細明體" w:hAnsi="Times New Roman" w:cs="Times New Roman"/>
      <w:szCs w:val="24"/>
    </w:rPr>
  </w:style>
  <w:style w:type="paragraph" w:styleId="a5">
    <w:name w:val="header"/>
    <w:basedOn w:val="a0"/>
    <w:link w:val="a6"/>
    <w:uiPriority w:val="99"/>
    <w:unhideWhenUsed/>
    <w:rsid w:val="00605B4E"/>
    <w:pPr>
      <w:tabs>
        <w:tab w:val="center" w:pos="4153"/>
        <w:tab w:val="right" w:pos="8306"/>
      </w:tabs>
      <w:snapToGrid w:val="0"/>
    </w:pPr>
    <w:rPr>
      <w:sz w:val="20"/>
      <w:szCs w:val="20"/>
    </w:rPr>
  </w:style>
  <w:style w:type="character" w:customStyle="1" w:styleId="a6">
    <w:name w:val="頁首 字元"/>
    <w:basedOn w:val="a1"/>
    <w:link w:val="a5"/>
    <w:uiPriority w:val="99"/>
    <w:rsid w:val="00605B4E"/>
    <w:rPr>
      <w:sz w:val="20"/>
      <w:szCs w:val="20"/>
    </w:rPr>
  </w:style>
  <w:style w:type="paragraph" w:styleId="a7">
    <w:name w:val="footer"/>
    <w:basedOn w:val="a0"/>
    <w:link w:val="a8"/>
    <w:uiPriority w:val="99"/>
    <w:unhideWhenUsed/>
    <w:rsid w:val="00605B4E"/>
    <w:pPr>
      <w:tabs>
        <w:tab w:val="center" w:pos="4153"/>
        <w:tab w:val="right" w:pos="8306"/>
      </w:tabs>
      <w:snapToGrid w:val="0"/>
    </w:pPr>
    <w:rPr>
      <w:sz w:val="20"/>
      <w:szCs w:val="20"/>
    </w:rPr>
  </w:style>
  <w:style w:type="character" w:customStyle="1" w:styleId="a8">
    <w:name w:val="頁尾 字元"/>
    <w:basedOn w:val="a1"/>
    <w:link w:val="a7"/>
    <w:uiPriority w:val="99"/>
    <w:rsid w:val="00605B4E"/>
    <w:rPr>
      <w:sz w:val="20"/>
      <w:szCs w:val="20"/>
    </w:rPr>
  </w:style>
  <w:style w:type="character" w:styleId="a9">
    <w:name w:val="Hyperlink"/>
    <w:uiPriority w:val="99"/>
    <w:rsid w:val="0064586F"/>
    <w:rPr>
      <w:strike w:val="0"/>
      <w:dstrike w:val="0"/>
      <w:color w:val="017CA5"/>
      <w:u w:val="none"/>
    </w:rPr>
  </w:style>
  <w:style w:type="paragraph" w:styleId="aa">
    <w:name w:val="Balloon Text"/>
    <w:basedOn w:val="a0"/>
    <w:link w:val="ab"/>
    <w:uiPriority w:val="99"/>
    <w:semiHidden/>
    <w:unhideWhenUsed/>
    <w:rsid w:val="00244D15"/>
    <w:rPr>
      <w:rFonts w:asciiTheme="majorHAnsi" w:eastAsiaTheme="majorEastAsia" w:hAnsiTheme="majorHAnsi" w:cstheme="majorBidi"/>
      <w:sz w:val="18"/>
      <w:szCs w:val="18"/>
    </w:rPr>
  </w:style>
  <w:style w:type="character" w:customStyle="1" w:styleId="ab">
    <w:name w:val="註解方塊文字 字元"/>
    <w:basedOn w:val="a1"/>
    <w:link w:val="aa"/>
    <w:uiPriority w:val="99"/>
    <w:semiHidden/>
    <w:rsid w:val="00244D15"/>
    <w:rPr>
      <w:rFonts w:asciiTheme="majorHAnsi" w:eastAsiaTheme="majorEastAsia" w:hAnsiTheme="majorHAnsi" w:cstheme="majorBidi"/>
      <w:sz w:val="18"/>
      <w:szCs w:val="18"/>
    </w:rPr>
  </w:style>
  <w:style w:type="character" w:customStyle="1" w:styleId="10">
    <w:name w:val="標題 1 字元"/>
    <w:basedOn w:val="a1"/>
    <w:link w:val="1"/>
    <w:rsid w:val="00A05997"/>
    <w:rPr>
      <w:rFonts w:asciiTheme="majorHAnsi" w:eastAsia="標楷體" w:hAnsiTheme="majorHAnsi" w:cstheme="majorBidi"/>
      <w:b/>
      <w:bCs/>
      <w:kern w:val="52"/>
      <w:sz w:val="28"/>
      <w:szCs w:val="52"/>
    </w:rPr>
  </w:style>
  <w:style w:type="paragraph" w:customStyle="1" w:styleId="21">
    <w:name w:val="標題2"/>
    <w:basedOn w:val="1"/>
    <w:link w:val="22"/>
    <w:rsid w:val="00A05997"/>
    <w:pPr>
      <w:spacing w:before="0" w:after="0" w:line="240" w:lineRule="auto"/>
      <w:outlineLvl w:val="1"/>
    </w:pPr>
    <w:rPr>
      <w:rFonts w:ascii="Cambria" w:eastAsia="新細明體" w:hAnsi="Cambria" w:cs="Times New Roman"/>
      <w:color w:val="833C0B" w:themeColor="accent2" w:themeShade="80"/>
      <w:sz w:val="24"/>
    </w:rPr>
  </w:style>
  <w:style w:type="character" w:customStyle="1" w:styleId="22">
    <w:name w:val="標題2 字元"/>
    <w:link w:val="21"/>
    <w:rsid w:val="00A05997"/>
    <w:rPr>
      <w:rFonts w:ascii="Cambria" w:eastAsia="新細明體" w:hAnsi="Cambria" w:cs="Times New Roman"/>
      <w:b/>
      <w:bCs/>
      <w:color w:val="833C0B" w:themeColor="accent2" w:themeShade="80"/>
      <w:kern w:val="52"/>
      <w:szCs w:val="52"/>
    </w:rPr>
  </w:style>
  <w:style w:type="character" w:customStyle="1" w:styleId="20">
    <w:name w:val="標題 2 字元"/>
    <w:basedOn w:val="a1"/>
    <w:link w:val="2"/>
    <w:uiPriority w:val="9"/>
    <w:rsid w:val="00A05997"/>
    <w:rPr>
      <w:rFonts w:asciiTheme="majorHAnsi" w:eastAsia="Times New Roman" w:hAnsiTheme="majorHAnsi" w:cstheme="majorBidi"/>
      <w:b/>
      <w:bCs/>
      <w:sz w:val="28"/>
      <w:szCs w:val="48"/>
    </w:rPr>
  </w:style>
  <w:style w:type="paragraph" w:styleId="a">
    <w:name w:val="List Bullet"/>
    <w:basedOn w:val="a0"/>
    <w:uiPriority w:val="99"/>
    <w:unhideWhenUsed/>
    <w:rsid w:val="00CA1E3E"/>
    <w:pPr>
      <w:numPr>
        <w:numId w:val="10"/>
      </w:numPr>
      <w:contextualSpacing/>
    </w:pPr>
  </w:style>
  <w:style w:type="paragraph" w:styleId="11">
    <w:name w:val="toc 1"/>
    <w:basedOn w:val="a0"/>
    <w:next w:val="a0"/>
    <w:autoRedefine/>
    <w:uiPriority w:val="39"/>
    <w:unhideWhenUsed/>
    <w:rsid w:val="00990159"/>
  </w:style>
  <w:style w:type="paragraph" w:styleId="23">
    <w:name w:val="toc 2"/>
    <w:basedOn w:val="a0"/>
    <w:next w:val="a0"/>
    <w:autoRedefine/>
    <w:uiPriority w:val="39"/>
    <w:unhideWhenUsed/>
    <w:rsid w:val="0099015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50003">
      <w:bodyDiv w:val="1"/>
      <w:marLeft w:val="0"/>
      <w:marRight w:val="0"/>
      <w:marTop w:val="0"/>
      <w:marBottom w:val="0"/>
      <w:divBdr>
        <w:top w:val="none" w:sz="0" w:space="0" w:color="auto"/>
        <w:left w:val="none" w:sz="0" w:space="0" w:color="auto"/>
        <w:bottom w:val="none" w:sz="0" w:space="0" w:color="auto"/>
        <w:right w:val="none" w:sz="0" w:space="0" w:color="auto"/>
      </w:divBdr>
    </w:div>
    <w:div w:id="442723522">
      <w:bodyDiv w:val="1"/>
      <w:marLeft w:val="0"/>
      <w:marRight w:val="0"/>
      <w:marTop w:val="0"/>
      <w:marBottom w:val="0"/>
      <w:divBdr>
        <w:top w:val="none" w:sz="0" w:space="0" w:color="auto"/>
        <w:left w:val="none" w:sz="0" w:space="0" w:color="auto"/>
        <w:bottom w:val="none" w:sz="0" w:space="0" w:color="auto"/>
        <w:right w:val="none" w:sz="0" w:space="0" w:color="auto"/>
      </w:divBdr>
    </w:div>
    <w:div w:id="474839346">
      <w:bodyDiv w:val="1"/>
      <w:marLeft w:val="0"/>
      <w:marRight w:val="0"/>
      <w:marTop w:val="0"/>
      <w:marBottom w:val="0"/>
      <w:divBdr>
        <w:top w:val="none" w:sz="0" w:space="0" w:color="auto"/>
        <w:left w:val="none" w:sz="0" w:space="0" w:color="auto"/>
        <w:bottom w:val="none" w:sz="0" w:space="0" w:color="auto"/>
        <w:right w:val="none" w:sz="0" w:space="0" w:color="auto"/>
      </w:divBdr>
    </w:div>
    <w:div w:id="141369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stserv.post.gov.tw/pstmail/main_mail.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947</Words>
  <Characters>5400</Characters>
  <Application>Microsoft Office Word</Application>
  <DocSecurity>0</DocSecurity>
  <Lines>45</Lines>
  <Paragraphs>12</Paragraphs>
  <ScaleCrop>false</ScaleCrop>
  <Company/>
  <LinksUpToDate>false</LinksUpToDate>
  <CharactersWithSpaces>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使用者</dc:creator>
  <cp:keywords/>
  <dc:description/>
  <cp:lastModifiedBy>Personnel</cp:lastModifiedBy>
  <cp:revision>7</cp:revision>
  <cp:lastPrinted>2018-08-14T04:58:00Z</cp:lastPrinted>
  <dcterms:created xsi:type="dcterms:W3CDTF">2018-11-12T06:50:00Z</dcterms:created>
  <dcterms:modified xsi:type="dcterms:W3CDTF">2018-11-30T01:42:00Z</dcterms:modified>
</cp:coreProperties>
</file>